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CC9D9" w14:textId="6B431C65" w:rsidR="002D0857" w:rsidRPr="002D0857" w:rsidRDefault="00512092" w:rsidP="002D0857">
      <w:pPr>
        <w:jc w:val="center"/>
        <w:rPr>
          <w:b/>
          <w:lang w:val="en-US"/>
        </w:rPr>
      </w:pPr>
      <w:r>
        <w:rPr>
          <w:b/>
          <w:lang w:val="en-US"/>
        </w:rPr>
        <w:t>R</w:t>
      </w:r>
      <w:r w:rsidR="002D0857" w:rsidRPr="002D0857">
        <w:rPr>
          <w:b/>
          <w:lang w:val="en-US"/>
        </w:rPr>
        <w:t xml:space="preserve"> Exercises</w:t>
      </w:r>
    </w:p>
    <w:p w14:paraId="4A0911E8" w14:textId="473E0B0B" w:rsidR="00865C0E" w:rsidRPr="002D0857" w:rsidRDefault="00865C0E" w:rsidP="002D0857">
      <w:pPr>
        <w:jc w:val="center"/>
        <w:rPr>
          <w:bCs/>
          <w:i/>
          <w:iCs/>
          <w:lang w:val="en-US"/>
        </w:rPr>
      </w:pPr>
      <w:r w:rsidRPr="002D0857">
        <w:rPr>
          <w:bCs/>
          <w:i/>
          <w:iCs/>
          <w:lang w:val="en-US"/>
        </w:rPr>
        <w:t xml:space="preserve">Learning to use </w:t>
      </w:r>
      <w:r w:rsidR="00512092">
        <w:rPr>
          <w:bCs/>
          <w:i/>
          <w:iCs/>
          <w:lang w:val="en-US"/>
        </w:rPr>
        <w:t>R</w:t>
      </w:r>
      <w:r w:rsidRPr="002D0857">
        <w:rPr>
          <w:bCs/>
          <w:i/>
          <w:iCs/>
          <w:lang w:val="en-US"/>
        </w:rPr>
        <w:t xml:space="preserve"> for the evaluation of informative hypotheses with </w:t>
      </w:r>
      <w:proofErr w:type="spellStart"/>
      <w:r w:rsidRPr="002D0857">
        <w:rPr>
          <w:bCs/>
          <w:i/>
          <w:iCs/>
          <w:lang w:val="en-US"/>
        </w:rPr>
        <w:t>bain</w:t>
      </w:r>
      <w:proofErr w:type="spellEnd"/>
      <w:r w:rsidR="00C73A5A" w:rsidRPr="002D0857">
        <w:rPr>
          <w:bCs/>
          <w:i/>
          <w:iCs/>
          <w:lang w:val="en-US"/>
        </w:rPr>
        <w:t xml:space="preserve"> and </w:t>
      </w:r>
      <w:proofErr w:type="spellStart"/>
      <w:proofErr w:type="gramStart"/>
      <w:r w:rsidR="00C73A5A" w:rsidRPr="002D0857">
        <w:rPr>
          <w:bCs/>
          <w:i/>
          <w:iCs/>
          <w:lang w:val="en-US"/>
        </w:rPr>
        <w:t>restriktor</w:t>
      </w:r>
      <w:proofErr w:type="spellEnd"/>
      <w:proofErr w:type="gramEnd"/>
    </w:p>
    <w:p w14:paraId="1B3D1541" w14:textId="77777777" w:rsidR="00512092" w:rsidRDefault="00512092">
      <w:pPr>
        <w:rPr>
          <w:b/>
          <w:lang w:val="en-US"/>
        </w:rPr>
      </w:pPr>
    </w:p>
    <w:p w14:paraId="6A8D5AD0" w14:textId="1C0C343F" w:rsidR="00A133B3" w:rsidRDefault="00512092">
      <w:pPr>
        <w:rPr>
          <w:b/>
          <w:lang w:val="en-US"/>
        </w:rPr>
      </w:pPr>
      <w:r>
        <w:rPr>
          <w:b/>
          <w:lang w:val="en-US"/>
        </w:rPr>
        <w:t>Intro to R (if needed)</w:t>
      </w:r>
    </w:p>
    <w:p w14:paraId="0A543B94" w14:textId="75DA786D" w:rsidR="00512092" w:rsidRPr="00512092" w:rsidRDefault="00512092">
      <w:pPr>
        <w:rPr>
          <w:bCs/>
          <w:lang w:val="en-US"/>
        </w:rPr>
      </w:pPr>
      <w:r w:rsidRPr="00512092">
        <w:rPr>
          <w:bCs/>
          <w:lang w:val="en-US"/>
        </w:rPr>
        <w:t>See the file ‘R hands-on mini course.pdf’ or search online for an intro course for free.</w:t>
      </w:r>
    </w:p>
    <w:p w14:paraId="6E137FD5" w14:textId="77777777" w:rsidR="00512092" w:rsidRDefault="00512092">
      <w:pPr>
        <w:rPr>
          <w:b/>
          <w:lang w:val="en-US"/>
        </w:rPr>
      </w:pPr>
    </w:p>
    <w:p w14:paraId="1D40A03D" w14:textId="3138C940" w:rsidR="00865C0E" w:rsidRDefault="00865C0E">
      <w:pPr>
        <w:rPr>
          <w:lang w:val="en-US"/>
        </w:rPr>
      </w:pPr>
      <w:r w:rsidRPr="00865C0E">
        <w:rPr>
          <w:b/>
          <w:lang w:val="en-US"/>
        </w:rPr>
        <w:t>Exercise 1</w:t>
      </w:r>
      <w:r w:rsidR="00F7144D">
        <w:rPr>
          <w:b/>
          <w:lang w:val="en-US"/>
        </w:rPr>
        <w:t>A</w:t>
      </w:r>
      <w:r w:rsidRPr="00865C0E">
        <w:rPr>
          <w:b/>
          <w:lang w:val="en-US"/>
        </w:rPr>
        <w:t>.</w:t>
      </w:r>
      <w:r w:rsidR="00F51382">
        <w:rPr>
          <w:b/>
          <w:lang w:val="en-US"/>
        </w:rPr>
        <w:t xml:space="preserve"> Bayesian hypothesis evaluation</w:t>
      </w:r>
    </w:p>
    <w:p w14:paraId="45C26F05" w14:textId="5D4AC746" w:rsidR="00782BB9" w:rsidRDefault="00782BB9" w:rsidP="00865C0E">
      <w:pPr>
        <w:pStyle w:val="ListParagraph"/>
        <w:numPr>
          <w:ilvl w:val="0"/>
          <w:numId w:val="1"/>
        </w:numPr>
        <w:rPr>
          <w:lang w:val="en-US"/>
        </w:rPr>
      </w:pPr>
      <w:r>
        <w:rPr>
          <w:lang w:val="en-US"/>
        </w:rPr>
        <w:t xml:space="preserve">Open </w:t>
      </w:r>
      <w:r w:rsidR="00512092">
        <w:rPr>
          <w:lang w:val="en-US"/>
        </w:rPr>
        <w:t xml:space="preserve">R and </w:t>
      </w:r>
      <w:proofErr w:type="spellStart"/>
      <w:r w:rsidR="00512092">
        <w:rPr>
          <w:lang w:val="en-US"/>
        </w:rPr>
        <w:t>Rstudio</w:t>
      </w:r>
      <w:proofErr w:type="spellEnd"/>
    </w:p>
    <w:p w14:paraId="59842710" w14:textId="535A22B1" w:rsidR="00512092" w:rsidRDefault="00512092" w:rsidP="00865C0E">
      <w:pPr>
        <w:pStyle w:val="ListParagraph"/>
        <w:numPr>
          <w:ilvl w:val="0"/>
          <w:numId w:val="1"/>
        </w:numPr>
        <w:rPr>
          <w:lang w:val="en-US"/>
        </w:rPr>
      </w:pPr>
      <w:r>
        <w:rPr>
          <w:lang w:val="en-US"/>
        </w:rPr>
        <w:t>Check out some of the files in the ‘</w:t>
      </w:r>
      <w:r w:rsidRPr="00512092">
        <w:rPr>
          <w:lang w:val="en-US"/>
        </w:rPr>
        <w:t xml:space="preserve">R - </w:t>
      </w:r>
      <w:proofErr w:type="spellStart"/>
      <w:r w:rsidRPr="00512092">
        <w:rPr>
          <w:lang w:val="en-US"/>
        </w:rPr>
        <w:t>bain</w:t>
      </w:r>
      <w:proofErr w:type="spellEnd"/>
      <w:r>
        <w:rPr>
          <w:lang w:val="en-US"/>
        </w:rPr>
        <w:t>’ subfolder.</w:t>
      </w:r>
    </w:p>
    <w:p w14:paraId="32951630" w14:textId="12070423" w:rsidR="00782BB9" w:rsidRDefault="00512092" w:rsidP="00865C0E">
      <w:pPr>
        <w:pStyle w:val="ListParagraph"/>
        <w:numPr>
          <w:ilvl w:val="0"/>
          <w:numId w:val="1"/>
        </w:numPr>
        <w:rPr>
          <w:lang w:val="en-US"/>
        </w:rPr>
      </w:pPr>
      <w:bookmarkStart w:id="0" w:name="_Hlk534214483"/>
      <w:r>
        <w:rPr>
          <w:lang w:val="en-US"/>
        </w:rPr>
        <w:t xml:space="preserve">Install (if needed) and load the </w:t>
      </w:r>
      <w:proofErr w:type="spellStart"/>
      <w:r w:rsidR="00782BB9">
        <w:rPr>
          <w:lang w:val="en-US"/>
        </w:rPr>
        <w:t>bain</w:t>
      </w:r>
      <w:proofErr w:type="spellEnd"/>
      <w:r w:rsidR="00782BB9">
        <w:rPr>
          <w:lang w:val="en-US"/>
        </w:rPr>
        <w:t xml:space="preserve"> </w:t>
      </w:r>
      <w:r>
        <w:rPr>
          <w:lang w:val="en-US"/>
        </w:rPr>
        <w:t>package.</w:t>
      </w:r>
    </w:p>
    <w:p w14:paraId="6CFDEBD5" w14:textId="77777777" w:rsidR="005929C5" w:rsidRDefault="005929C5" w:rsidP="005929C5">
      <w:pPr>
        <w:pStyle w:val="ListParagraph"/>
        <w:numPr>
          <w:ilvl w:val="0"/>
          <w:numId w:val="1"/>
        </w:numPr>
        <w:rPr>
          <w:lang w:val="en-US"/>
        </w:rPr>
      </w:pPr>
      <w:r w:rsidRPr="000F6E72">
        <w:rPr>
          <w:lang w:val="en-US"/>
        </w:rPr>
        <w:t xml:space="preserve">Read the description at the end of this document to </w:t>
      </w:r>
      <w:r>
        <w:rPr>
          <w:lang w:val="en-US"/>
        </w:rPr>
        <w:t>obtain</w:t>
      </w:r>
      <w:r w:rsidRPr="000F6E72">
        <w:rPr>
          <w:lang w:val="en-US"/>
        </w:rPr>
        <w:t xml:space="preserve"> an impression </w:t>
      </w:r>
      <w:r>
        <w:rPr>
          <w:lang w:val="en-US"/>
        </w:rPr>
        <w:t xml:space="preserve">regarding </w:t>
      </w:r>
      <w:r w:rsidRPr="000F6E72">
        <w:rPr>
          <w:lang w:val="en-US"/>
        </w:rPr>
        <w:t>what is contained in sesamesim.txt.</w:t>
      </w:r>
    </w:p>
    <w:p w14:paraId="32366CEF" w14:textId="11489CFB" w:rsidR="005929C5" w:rsidRPr="005929C5" w:rsidRDefault="005929C5" w:rsidP="005929C5">
      <w:pPr>
        <w:pStyle w:val="ListParagraph"/>
        <w:numPr>
          <w:ilvl w:val="0"/>
          <w:numId w:val="1"/>
        </w:numPr>
        <w:rPr>
          <w:lang w:val="en-US"/>
        </w:rPr>
      </w:pPr>
      <w:r w:rsidRPr="005929C5">
        <w:rPr>
          <w:lang w:val="en-US"/>
        </w:rPr>
        <w:t xml:space="preserve">Come up with one or more informative hypotheses, after considering the meaning of </w:t>
      </w:r>
      <w:proofErr w:type="spellStart"/>
      <w:r w:rsidRPr="005929C5">
        <w:rPr>
          <w:lang w:val="en-US"/>
        </w:rPr>
        <w:t>postnumb</w:t>
      </w:r>
      <w:proofErr w:type="spellEnd"/>
      <w:r w:rsidRPr="005929C5">
        <w:rPr>
          <w:lang w:val="en-US"/>
        </w:rPr>
        <w:t xml:space="preserve"> and site (in this case, don’t hesitate to be inspired by the </w:t>
      </w:r>
      <w:proofErr w:type="spellStart"/>
      <w:r w:rsidRPr="005929C5">
        <w:rPr>
          <w:lang w:val="en-US"/>
        </w:rPr>
        <w:t>descriptives</w:t>
      </w:r>
      <w:proofErr w:type="spellEnd"/>
      <w:r w:rsidRPr="005929C5">
        <w:rPr>
          <w:lang w:val="en-US"/>
        </w:rPr>
        <w:t xml:space="preserve"> which can be obtain in St</w:t>
      </w:r>
      <w:r>
        <w:rPr>
          <w:lang w:val="en-US"/>
        </w:rPr>
        <w:t>ep</w:t>
      </w:r>
      <w:r w:rsidRPr="005929C5">
        <w:rPr>
          <w:lang w:val="en-US"/>
        </w:rPr>
        <w:t xml:space="preserve"> 6; but in practice, one should never do this of course).</w:t>
      </w:r>
    </w:p>
    <w:p w14:paraId="2033FCEB" w14:textId="77777777" w:rsidR="00512092" w:rsidRDefault="00512092" w:rsidP="00512092">
      <w:pPr>
        <w:pStyle w:val="ListParagraph"/>
        <w:numPr>
          <w:ilvl w:val="0"/>
          <w:numId w:val="1"/>
        </w:numPr>
        <w:rPr>
          <w:lang w:val="en-US"/>
        </w:rPr>
      </w:pPr>
      <w:r w:rsidRPr="00512092">
        <w:rPr>
          <w:lang w:val="en-US"/>
        </w:rPr>
        <w:t xml:space="preserve">Run an ANOVA: </w:t>
      </w:r>
    </w:p>
    <w:p w14:paraId="4A504679" w14:textId="70D11588" w:rsidR="00512092" w:rsidRPr="00512092" w:rsidRDefault="00512092" w:rsidP="00512092">
      <w:pPr>
        <w:pStyle w:val="ListParagraph"/>
        <w:rPr>
          <w:lang w:val="en-US"/>
        </w:rPr>
      </w:pPr>
      <w:r w:rsidRPr="00512092">
        <w:rPr>
          <w:lang w:val="en-US"/>
        </w:rPr>
        <w:t xml:space="preserve">Use site as the factor and </w:t>
      </w:r>
      <w:proofErr w:type="spellStart"/>
      <w:r w:rsidRPr="00512092">
        <w:rPr>
          <w:lang w:val="en-US"/>
        </w:rPr>
        <w:t>postnumb</w:t>
      </w:r>
      <w:proofErr w:type="spellEnd"/>
      <w:r w:rsidRPr="00512092">
        <w:rPr>
          <w:lang w:val="en-US"/>
        </w:rPr>
        <w:t xml:space="preserve"> as the dependent variable.</w:t>
      </w:r>
    </w:p>
    <w:p w14:paraId="45FA9DC1" w14:textId="33B746AA" w:rsidR="00512092" w:rsidRPr="00512092" w:rsidRDefault="00512092" w:rsidP="00512092">
      <w:pPr>
        <w:pStyle w:val="ListParagraph"/>
        <w:rPr>
          <w:lang w:val="en-US"/>
        </w:rPr>
      </w:pPr>
      <w:r>
        <w:rPr>
          <w:lang w:val="en-US"/>
        </w:rPr>
        <w:t>Use</w:t>
      </w:r>
      <w:r w:rsidRPr="000F6E72">
        <w:rPr>
          <w:lang w:val="en-US"/>
        </w:rPr>
        <w:t xml:space="preserve"> sesamesim.txt </w:t>
      </w:r>
      <w:r>
        <w:rPr>
          <w:lang w:val="en-US"/>
        </w:rPr>
        <w:t>as your data file (</w:t>
      </w:r>
      <w:r w:rsidRPr="000F6E72">
        <w:rPr>
          <w:lang w:val="en-US"/>
        </w:rPr>
        <w:t xml:space="preserve">which is contained in the </w:t>
      </w:r>
      <w:r>
        <w:rPr>
          <w:lang w:val="en-US"/>
        </w:rPr>
        <w:t>‘JASP meeting’ folder, that is, the same directory as this exercise)</w:t>
      </w:r>
      <w:r w:rsidRPr="000F6E72">
        <w:rPr>
          <w:lang w:val="en-US"/>
        </w:rPr>
        <w:t>.</w:t>
      </w:r>
    </w:p>
    <w:p w14:paraId="38C2A549" w14:textId="06A0F15C" w:rsidR="00865C0E" w:rsidRDefault="00512092" w:rsidP="00865C0E">
      <w:pPr>
        <w:pStyle w:val="ListParagraph"/>
        <w:numPr>
          <w:ilvl w:val="0"/>
          <w:numId w:val="1"/>
        </w:numPr>
        <w:rPr>
          <w:lang w:val="en-US"/>
        </w:rPr>
      </w:pPr>
      <w:bookmarkStart w:id="1" w:name="_Hlk534214612"/>
      <w:bookmarkEnd w:id="0"/>
      <w:r>
        <w:rPr>
          <w:lang w:val="en-US"/>
        </w:rPr>
        <w:t xml:space="preserve">Specify </w:t>
      </w:r>
      <w:r w:rsidR="00865C0E">
        <w:rPr>
          <w:lang w:val="en-US"/>
        </w:rPr>
        <w:t>informative hypotheses</w:t>
      </w:r>
      <w:r>
        <w:rPr>
          <w:lang w:val="en-US"/>
        </w:rPr>
        <w:t>.</w:t>
      </w:r>
    </w:p>
    <w:bookmarkEnd w:id="1"/>
    <w:p w14:paraId="1602F5BC" w14:textId="4D092B49" w:rsidR="00865C0E" w:rsidRDefault="005929C5" w:rsidP="00865C0E">
      <w:pPr>
        <w:pStyle w:val="ListParagraph"/>
        <w:numPr>
          <w:ilvl w:val="0"/>
          <w:numId w:val="1"/>
        </w:numPr>
        <w:rPr>
          <w:lang w:val="en-US"/>
        </w:rPr>
      </w:pPr>
      <w:r>
        <w:rPr>
          <w:lang w:val="en-US"/>
        </w:rPr>
        <w:t xml:space="preserve">Evaluate the informative hypotheses by running the </w:t>
      </w:r>
      <w:proofErr w:type="spellStart"/>
      <w:r>
        <w:rPr>
          <w:lang w:val="en-US"/>
        </w:rPr>
        <w:t>bain</w:t>
      </w:r>
      <w:proofErr w:type="spellEnd"/>
      <w:r>
        <w:rPr>
          <w:lang w:val="en-US"/>
        </w:rPr>
        <w:t xml:space="preserve"> function</w:t>
      </w:r>
      <w:r w:rsidR="00CA4427">
        <w:rPr>
          <w:lang w:val="en-US"/>
        </w:rPr>
        <w:t>.</w:t>
      </w:r>
    </w:p>
    <w:p w14:paraId="74984EC6" w14:textId="72490033" w:rsidR="00865C0E" w:rsidRDefault="00865C0E" w:rsidP="00865C0E">
      <w:pPr>
        <w:pStyle w:val="ListParagraph"/>
        <w:numPr>
          <w:ilvl w:val="0"/>
          <w:numId w:val="1"/>
        </w:numPr>
        <w:rPr>
          <w:lang w:val="en-US"/>
        </w:rPr>
      </w:pPr>
      <w:r>
        <w:rPr>
          <w:lang w:val="en-US"/>
        </w:rPr>
        <w:t xml:space="preserve">Interpret the analysis results that are presented in the </w:t>
      </w:r>
      <w:proofErr w:type="gramStart"/>
      <w:r>
        <w:rPr>
          <w:lang w:val="en-US"/>
        </w:rPr>
        <w:t>right hand</w:t>
      </w:r>
      <w:proofErr w:type="gramEnd"/>
      <w:r>
        <w:rPr>
          <w:lang w:val="en-US"/>
        </w:rPr>
        <w:t xml:space="preserve"> screen.</w:t>
      </w:r>
    </w:p>
    <w:p w14:paraId="1D93DAB5" w14:textId="77777777" w:rsidR="00C73A5A" w:rsidRDefault="00C73A5A" w:rsidP="00C73A5A">
      <w:pPr>
        <w:rPr>
          <w:b/>
          <w:lang w:val="en-US"/>
        </w:rPr>
      </w:pPr>
    </w:p>
    <w:p w14:paraId="1F99D6B0" w14:textId="204F777B" w:rsidR="00C73A5A" w:rsidRDefault="00C73A5A" w:rsidP="00C73A5A">
      <w:pPr>
        <w:rPr>
          <w:b/>
          <w:lang w:val="en-US"/>
        </w:rPr>
      </w:pPr>
      <w:r w:rsidRPr="00865C0E">
        <w:rPr>
          <w:b/>
          <w:lang w:val="en-US"/>
        </w:rPr>
        <w:t>Exercise 1</w:t>
      </w:r>
      <w:r>
        <w:rPr>
          <w:b/>
          <w:lang w:val="en-US"/>
        </w:rPr>
        <w:t>B</w:t>
      </w:r>
      <w:r w:rsidRPr="00865C0E">
        <w:rPr>
          <w:b/>
          <w:lang w:val="en-US"/>
        </w:rPr>
        <w:t>.</w:t>
      </w:r>
      <w:r>
        <w:rPr>
          <w:b/>
          <w:lang w:val="en-US"/>
        </w:rPr>
        <w:t xml:space="preserve"> GORIC hypothesis evaluation</w:t>
      </w:r>
    </w:p>
    <w:p w14:paraId="23A761F5" w14:textId="49D80B7D" w:rsidR="000F6E72" w:rsidRDefault="000F6E72" w:rsidP="00C73A5A">
      <w:pPr>
        <w:rPr>
          <w:lang w:val="en-US"/>
        </w:rPr>
      </w:pPr>
      <w:r>
        <w:rPr>
          <w:lang w:val="en-US"/>
        </w:rPr>
        <w:t>Go through the following steps to evaluate informative hypotheses in an ANOVA model using the GORIC.</w:t>
      </w:r>
    </w:p>
    <w:p w14:paraId="77953EDB" w14:textId="77777777" w:rsidR="005929C5" w:rsidRDefault="005929C5" w:rsidP="005929C5">
      <w:pPr>
        <w:pStyle w:val="ListParagraph"/>
        <w:numPr>
          <w:ilvl w:val="0"/>
          <w:numId w:val="9"/>
        </w:numPr>
        <w:rPr>
          <w:lang w:val="en-US"/>
        </w:rPr>
      </w:pPr>
      <w:r>
        <w:rPr>
          <w:lang w:val="en-US"/>
        </w:rPr>
        <w:t xml:space="preserve">Open R and </w:t>
      </w:r>
      <w:proofErr w:type="spellStart"/>
      <w:r>
        <w:rPr>
          <w:lang w:val="en-US"/>
        </w:rPr>
        <w:t>Rstudio</w:t>
      </w:r>
      <w:proofErr w:type="spellEnd"/>
    </w:p>
    <w:p w14:paraId="3399452E" w14:textId="4A438093" w:rsidR="005929C5" w:rsidRDefault="005929C5" w:rsidP="005929C5">
      <w:pPr>
        <w:pStyle w:val="ListParagraph"/>
        <w:numPr>
          <w:ilvl w:val="0"/>
          <w:numId w:val="9"/>
        </w:numPr>
        <w:rPr>
          <w:lang w:val="en-US"/>
        </w:rPr>
      </w:pPr>
      <w:r>
        <w:rPr>
          <w:lang w:val="en-US"/>
        </w:rPr>
        <w:t>Check out the R file with example code in the subfolder ‘</w:t>
      </w:r>
      <w:r w:rsidRPr="00512092">
        <w:rPr>
          <w:lang w:val="en-US"/>
        </w:rPr>
        <w:t xml:space="preserve">R - GORIC </w:t>
      </w:r>
      <w:proofErr w:type="gramStart"/>
      <w:r w:rsidRPr="00512092">
        <w:rPr>
          <w:lang w:val="en-US"/>
        </w:rPr>
        <w:t>slides</w:t>
      </w:r>
      <w:r>
        <w:rPr>
          <w:lang w:val="en-US"/>
        </w:rPr>
        <w:t>’</w:t>
      </w:r>
      <w:proofErr w:type="gramEnd"/>
      <w:r>
        <w:rPr>
          <w:lang w:val="en-US"/>
        </w:rPr>
        <w:t>.</w:t>
      </w:r>
    </w:p>
    <w:p w14:paraId="19FFC5A9" w14:textId="2C80162C" w:rsidR="005929C5" w:rsidRDefault="005929C5" w:rsidP="005929C5">
      <w:pPr>
        <w:pStyle w:val="ListParagraph"/>
        <w:numPr>
          <w:ilvl w:val="0"/>
          <w:numId w:val="9"/>
        </w:numPr>
        <w:rPr>
          <w:lang w:val="en-US"/>
        </w:rPr>
      </w:pPr>
      <w:r>
        <w:rPr>
          <w:lang w:val="en-US"/>
        </w:rPr>
        <w:t xml:space="preserve">Install (if needed) and load the </w:t>
      </w:r>
      <w:proofErr w:type="spellStart"/>
      <w:r>
        <w:rPr>
          <w:lang w:val="en-US"/>
        </w:rPr>
        <w:t>restriktor</w:t>
      </w:r>
      <w:proofErr w:type="spellEnd"/>
      <w:r>
        <w:rPr>
          <w:lang w:val="en-US"/>
        </w:rPr>
        <w:t xml:space="preserve"> package.</w:t>
      </w:r>
    </w:p>
    <w:p w14:paraId="044EB6F8" w14:textId="13965FB3" w:rsidR="005929C5" w:rsidRDefault="005929C5" w:rsidP="005929C5">
      <w:pPr>
        <w:pStyle w:val="ListParagraph"/>
        <w:numPr>
          <w:ilvl w:val="0"/>
          <w:numId w:val="9"/>
        </w:numPr>
        <w:rPr>
          <w:lang w:val="en-US"/>
        </w:rPr>
      </w:pPr>
      <w:r>
        <w:rPr>
          <w:lang w:val="en-US"/>
        </w:rPr>
        <w:t xml:space="preserve">If not done in Exercise 1A: </w:t>
      </w:r>
      <w:r w:rsidRPr="000F6E72">
        <w:rPr>
          <w:lang w:val="en-US"/>
        </w:rPr>
        <w:t xml:space="preserve">Read the description at the end of this document to </w:t>
      </w:r>
      <w:r>
        <w:rPr>
          <w:lang w:val="en-US"/>
        </w:rPr>
        <w:t>obtain</w:t>
      </w:r>
      <w:r w:rsidRPr="000F6E72">
        <w:rPr>
          <w:lang w:val="en-US"/>
        </w:rPr>
        <w:t xml:space="preserve"> an impression </w:t>
      </w:r>
      <w:r>
        <w:rPr>
          <w:lang w:val="en-US"/>
        </w:rPr>
        <w:t xml:space="preserve">regarding </w:t>
      </w:r>
      <w:r w:rsidRPr="000F6E72">
        <w:rPr>
          <w:lang w:val="en-US"/>
        </w:rPr>
        <w:t>what is contained in sesamesim.txt</w:t>
      </w:r>
      <w:r w:rsidR="00C73B70">
        <w:rPr>
          <w:lang w:val="en-US"/>
        </w:rPr>
        <w:t xml:space="preserve"> (this file is available in the ‘R meeting’ folder).</w:t>
      </w:r>
    </w:p>
    <w:p w14:paraId="5ACE0203" w14:textId="771211B2" w:rsidR="005929C5" w:rsidRPr="005929C5" w:rsidRDefault="005929C5" w:rsidP="005929C5">
      <w:pPr>
        <w:pStyle w:val="ListParagraph"/>
        <w:numPr>
          <w:ilvl w:val="0"/>
          <w:numId w:val="9"/>
        </w:numPr>
        <w:rPr>
          <w:lang w:val="en-US"/>
        </w:rPr>
      </w:pPr>
      <w:r>
        <w:rPr>
          <w:lang w:val="en-US"/>
        </w:rPr>
        <w:t xml:space="preserve">If not done in Exercise 1A: </w:t>
      </w:r>
      <w:r w:rsidRPr="005929C5">
        <w:rPr>
          <w:lang w:val="en-US"/>
        </w:rPr>
        <w:t xml:space="preserve">Come up with one or more informative hypotheses, after considering the meaning of </w:t>
      </w:r>
      <w:proofErr w:type="spellStart"/>
      <w:r w:rsidRPr="005929C5">
        <w:rPr>
          <w:lang w:val="en-US"/>
        </w:rPr>
        <w:t>postnumb</w:t>
      </w:r>
      <w:proofErr w:type="spellEnd"/>
      <w:r w:rsidRPr="005929C5">
        <w:rPr>
          <w:lang w:val="en-US"/>
        </w:rPr>
        <w:t xml:space="preserve"> and site (in this case, don’t hesitate to be inspired by the </w:t>
      </w:r>
      <w:proofErr w:type="spellStart"/>
      <w:r w:rsidRPr="005929C5">
        <w:rPr>
          <w:lang w:val="en-US"/>
        </w:rPr>
        <w:t>descriptives</w:t>
      </w:r>
      <w:proofErr w:type="spellEnd"/>
      <w:r w:rsidRPr="005929C5">
        <w:rPr>
          <w:lang w:val="en-US"/>
        </w:rPr>
        <w:t xml:space="preserve"> which can be obtain in St</w:t>
      </w:r>
      <w:r>
        <w:rPr>
          <w:lang w:val="en-US"/>
        </w:rPr>
        <w:t>ep</w:t>
      </w:r>
      <w:r w:rsidRPr="005929C5">
        <w:rPr>
          <w:lang w:val="en-US"/>
        </w:rPr>
        <w:t xml:space="preserve"> 6; but in practice, one should never do this of course).</w:t>
      </w:r>
    </w:p>
    <w:p w14:paraId="2C301697" w14:textId="77777777" w:rsidR="005929C5" w:rsidRDefault="005929C5" w:rsidP="005929C5">
      <w:pPr>
        <w:pStyle w:val="ListParagraph"/>
        <w:numPr>
          <w:ilvl w:val="0"/>
          <w:numId w:val="9"/>
        </w:numPr>
        <w:rPr>
          <w:lang w:val="en-US"/>
        </w:rPr>
      </w:pPr>
      <w:r w:rsidRPr="00512092">
        <w:rPr>
          <w:lang w:val="en-US"/>
        </w:rPr>
        <w:t xml:space="preserve">Run an ANOVA: </w:t>
      </w:r>
    </w:p>
    <w:p w14:paraId="4BDF6F1A" w14:textId="77777777" w:rsidR="005929C5" w:rsidRPr="00512092" w:rsidRDefault="005929C5" w:rsidP="005929C5">
      <w:pPr>
        <w:pStyle w:val="ListParagraph"/>
        <w:rPr>
          <w:lang w:val="en-US"/>
        </w:rPr>
      </w:pPr>
      <w:r w:rsidRPr="00512092">
        <w:rPr>
          <w:lang w:val="en-US"/>
        </w:rPr>
        <w:t xml:space="preserve">Use site as the factor and </w:t>
      </w:r>
      <w:proofErr w:type="spellStart"/>
      <w:r w:rsidRPr="00512092">
        <w:rPr>
          <w:lang w:val="en-US"/>
        </w:rPr>
        <w:t>postnumb</w:t>
      </w:r>
      <w:proofErr w:type="spellEnd"/>
      <w:r w:rsidRPr="00512092">
        <w:rPr>
          <w:lang w:val="en-US"/>
        </w:rPr>
        <w:t xml:space="preserve"> as the dependent variable.</w:t>
      </w:r>
    </w:p>
    <w:p w14:paraId="55B626E3" w14:textId="77777777" w:rsidR="005929C5" w:rsidRPr="00512092" w:rsidRDefault="005929C5" w:rsidP="005929C5">
      <w:pPr>
        <w:pStyle w:val="ListParagraph"/>
        <w:rPr>
          <w:lang w:val="en-US"/>
        </w:rPr>
      </w:pPr>
      <w:r>
        <w:rPr>
          <w:lang w:val="en-US"/>
        </w:rPr>
        <w:lastRenderedPageBreak/>
        <w:t>Use</w:t>
      </w:r>
      <w:r w:rsidRPr="000F6E72">
        <w:rPr>
          <w:lang w:val="en-US"/>
        </w:rPr>
        <w:t xml:space="preserve"> sesamesim.txt </w:t>
      </w:r>
      <w:r>
        <w:rPr>
          <w:lang w:val="en-US"/>
        </w:rPr>
        <w:t>as your data file (</w:t>
      </w:r>
      <w:r w:rsidRPr="000F6E72">
        <w:rPr>
          <w:lang w:val="en-US"/>
        </w:rPr>
        <w:t xml:space="preserve">which is contained in the </w:t>
      </w:r>
      <w:r>
        <w:rPr>
          <w:lang w:val="en-US"/>
        </w:rPr>
        <w:t>‘JASP meeting’ folder, that is, the same directory as this exercise)</w:t>
      </w:r>
      <w:r w:rsidRPr="000F6E72">
        <w:rPr>
          <w:lang w:val="en-US"/>
        </w:rPr>
        <w:t>.</w:t>
      </w:r>
    </w:p>
    <w:p w14:paraId="47FEC8A0" w14:textId="0D0DC587" w:rsidR="005929C5" w:rsidRDefault="005929C5" w:rsidP="005929C5">
      <w:pPr>
        <w:pStyle w:val="ListParagraph"/>
        <w:numPr>
          <w:ilvl w:val="0"/>
          <w:numId w:val="9"/>
        </w:numPr>
        <w:rPr>
          <w:lang w:val="en-US"/>
        </w:rPr>
      </w:pPr>
      <w:r>
        <w:rPr>
          <w:lang w:val="en-US"/>
        </w:rPr>
        <w:t>Specify informative hypotheses.</w:t>
      </w:r>
    </w:p>
    <w:p w14:paraId="412A0647" w14:textId="5064D502" w:rsidR="005929C5" w:rsidRDefault="005929C5" w:rsidP="005929C5">
      <w:pPr>
        <w:pStyle w:val="ListParagraph"/>
        <w:numPr>
          <w:ilvl w:val="0"/>
          <w:numId w:val="9"/>
        </w:numPr>
        <w:rPr>
          <w:lang w:val="en-US"/>
        </w:rPr>
      </w:pPr>
      <w:r>
        <w:rPr>
          <w:lang w:val="en-US"/>
        </w:rPr>
        <w:t>Decide on the choice of failsafe.</w:t>
      </w:r>
    </w:p>
    <w:p w14:paraId="043FB108" w14:textId="77777777" w:rsidR="005929C5" w:rsidRPr="00A133B3" w:rsidRDefault="005929C5" w:rsidP="005929C5">
      <w:pPr>
        <w:pStyle w:val="ListParagraph"/>
        <w:rPr>
          <w:color w:val="808080" w:themeColor="background1" w:themeShade="80"/>
          <w:lang w:val="en-US"/>
        </w:rPr>
      </w:pPr>
      <w:r w:rsidRPr="00A133B3">
        <w:rPr>
          <w:color w:val="808080" w:themeColor="background1" w:themeShade="80"/>
          <w:lang w:val="en-US"/>
        </w:rPr>
        <w:t xml:space="preserve">In case of one hypothesis of interest, one can use its complement as failsafe (set as default when specifying only one hypothesis). The complement of a hypothesis consists of all hypotheses / theories except the one of interest. </w:t>
      </w:r>
    </w:p>
    <w:p w14:paraId="645F9027" w14:textId="39FBA119" w:rsidR="005929C5" w:rsidRPr="005929C5" w:rsidRDefault="005929C5" w:rsidP="005929C5">
      <w:pPr>
        <w:pStyle w:val="ListParagraph"/>
        <w:rPr>
          <w:color w:val="808080" w:themeColor="background1" w:themeShade="80"/>
          <w:lang w:val="en-US"/>
        </w:rPr>
      </w:pPr>
      <w:r w:rsidRPr="00A133B3">
        <w:rPr>
          <w:color w:val="808080" w:themeColor="background1" w:themeShade="80"/>
          <w:lang w:val="en-US"/>
        </w:rPr>
        <w:t>In case you have multiple informative, competing hypotheses that do not cover all possible theories / hypotheses, you need a failsafe hypothesis. Currently, the complement of a set is not available; thus, you need the unconstrained hypothesis as failsafe (which is included by default). The unconstrained does not restrict any parameters and, therefore, represents all possible hypotheses/theories, including the ones in the set. Bear in mind that the unconstrained will always obtain support, so it is best to not see it as a competing hypothesis (only a failsafe).</w:t>
      </w:r>
    </w:p>
    <w:p w14:paraId="14638D20" w14:textId="6C23D642" w:rsidR="005929C5" w:rsidRDefault="005929C5" w:rsidP="005929C5">
      <w:pPr>
        <w:pStyle w:val="ListParagraph"/>
        <w:numPr>
          <w:ilvl w:val="0"/>
          <w:numId w:val="9"/>
        </w:numPr>
        <w:rPr>
          <w:lang w:val="en-US"/>
        </w:rPr>
      </w:pPr>
      <w:r>
        <w:rPr>
          <w:lang w:val="en-US"/>
        </w:rPr>
        <w:t xml:space="preserve">Evaluate the informative hypotheses by running the </w:t>
      </w:r>
      <w:proofErr w:type="spellStart"/>
      <w:r>
        <w:rPr>
          <w:lang w:val="en-US"/>
        </w:rPr>
        <w:t>goric</w:t>
      </w:r>
      <w:proofErr w:type="spellEnd"/>
      <w:r>
        <w:rPr>
          <w:lang w:val="en-US"/>
        </w:rPr>
        <w:t xml:space="preserve"> function.</w:t>
      </w:r>
    </w:p>
    <w:p w14:paraId="4A29C6C9" w14:textId="77777777" w:rsidR="005929C5" w:rsidRDefault="005929C5" w:rsidP="005929C5">
      <w:pPr>
        <w:pStyle w:val="ListParagraph"/>
        <w:numPr>
          <w:ilvl w:val="0"/>
          <w:numId w:val="9"/>
        </w:numPr>
        <w:rPr>
          <w:lang w:val="en-US"/>
        </w:rPr>
      </w:pPr>
      <w:r>
        <w:rPr>
          <w:lang w:val="en-US"/>
        </w:rPr>
        <w:t xml:space="preserve">Interpret the analysis results that are presented in the </w:t>
      </w:r>
      <w:proofErr w:type="gramStart"/>
      <w:r>
        <w:rPr>
          <w:lang w:val="en-US"/>
        </w:rPr>
        <w:t>right hand</w:t>
      </w:r>
      <w:proofErr w:type="gramEnd"/>
      <w:r>
        <w:rPr>
          <w:lang w:val="en-US"/>
        </w:rPr>
        <w:t xml:space="preserve"> screen.</w:t>
      </w:r>
    </w:p>
    <w:p w14:paraId="1B921D99" w14:textId="77777777" w:rsidR="00A133B3" w:rsidRDefault="000A0422" w:rsidP="00A133B3">
      <w:pPr>
        <w:ind w:left="360"/>
        <w:rPr>
          <w:lang w:val="en-US"/>
        </w:rPr>
      </w:pPr>
      <w:r w:rsidRPr="000A0422">
        <w:rPr>
          <w:i/>
          <w:iCs/>
          <w:lang w:val="en-US"/>
        </w:rPr>
        <w:t>Optional</w:t>
      </w:r>
      <w:r>
        <w:rPr>
          <w:lang w:val="en-US"/>
        </w:rPr>
        <w:t xml:space="preserve">: </w:t>
      </w:r>
    </w:p>
    <w:p w14:paraId="7F5380A1" w14:textId="05DD7304" w:rsidR="000A0422" w:rsidRDefault="000A0422" w:rsidP="00A133B3">
      <w:pPr>
        <w:ind w:left="360"/>
        <w:rPr>
          <w:lang w:val="en-US"/>
        </w:rPr>
      </w:pPr>
      <w:r>
        <w:rPr>
          <w:lang w:val="en-US"/>
        </w:rPr>
        <w:t xml:space="preserve">It is probably better to </w:t>
      </w:r>
      <w:proofErr w:type="gramStart"/>
      <w:r>
        <w:rPr>
          <w:lang w:val="en-US"/>
        </w:rPr>
        <w:t>take into account</w:t>
      </w:r>
      <w:proofErr w:type="gramEnd"/>
      <w:r>
        <w:rPr>
          <w:lang w:val="en-US"/>
        </w:rPr>
        <w:t xml:space="preserve"> the pre-test knowledge as well. Try of you can do the above for </w:t>
      </w:r>
    </w:p>
    <w:p w14:paraId="778F0E77" w14:textId="77777777" w:rsidR="000A0422" w:rsidRDefault="000A0422" w:rsidP="00A133B3">
      <w:pPr>
        <w:pStyle w:val="ListParagraph"/>
        <w:numPr>
          <w:ilvl w:val="0"/>
          <w:numId w:val="11"/>
        </w:numPr>
        <w:rPr>
          <w:lang w:val="en-US"/>
        </w:rPr>
      </w:pPr>
      <w:r w:rsidRPr="000A0422">
        <w:rPr>
          <w:lang w:val="en-US"/>
        </w:rPr>
        <w:t xml:space="preserve">either an ANCOVA model correcting for the variable </w:t>
      </w:r>
      <w:proofErr w:type="spellStart"/>
      <w:r w:rsidRPr="000A0422">
        <w:rPr>
          <w:lang w:val="en-US"/>
        </w:rPr>
        <w:t>prenumb</w:t>
      </w:r>
      <w:proofErr w:type="spellEnd"/>
      <w:r w:rsidRPr="000A0422">
        <w:rPr>
          <w:lang w:val="en-US"/>
        </w:rPr>
        <w:t xml:space="preserve"> </w:t>
      </w:r>
    </w:p>
    <w:p w14:paraId="67F4A736" w14:textId="77777777" w:rsidR="000A0422" w:rsidRDefault="000A0422" w:rsidP="000A0422">
      <w:pPr>
        <w:pStyle w:val="ListParagraph"/>
        <w:numPr>
          <w:ilvl w:val="0"/>
          <w:numId w:val="11"/>
        </w:numPr>
        <w:rPr>
          <w:lang w:val="en-US"/>
        </w:rPr>
      </w:pPr>
      <w:r w:rsidRPr="000A0422">
        <w:rPr>
          <w:lang w:val="en-US"/>
        </w:rPr>
        <w:t xml:space="preserve">or an ANOVA with the difference score </w:t>
      </w:r>
      <w:proofErr w:type="spellStart"/>
      <w:r w:rsidRPr="000A0422">
        <w:rPr>
          <w:lang w:val="en-US"/>
        </w:rPr>
        <w:t>postnumb-prenumb</w:t>
      </w:r>
      <w:proofErr w:type="spellEnd"/>
      <w:r w:rsidRPr="000A0422">
        <w:rPr>
          <w:lang w:val="en-US"/>
        </w:rPr>
        <w:t xml:space="preserve"> as outcome </w:t>
      </w:r>
    </w:p>
    <w:p w14:paraId="48C261E6" w14:textId="77777777" w:rsidR="00C73A5A" w:rsidRPr="00C73A5A" w:rsidRDefault="00C73A5A" w:rsidP="00C73A5A">
      <w:pPr>
        <w:rPr>
          <w:lang w:val="en-US"/>
        </w:rPr>
      </w:pPr>
    </w:p>
    <w:p w14:paraId="53AF29FF" w14:textId="05CD243D" w:rsidR="009C1214" w:rsidRDefault="009C1214" w:rsidP="009C1214">
      <w:pPr>
        <w:rPr>
          <w:b/>
          <w:lang w:val="en-US"/>
        </w:rPr>
      </w:pPr>
      <w:r>
        <w:rPr>
          <w:b/>
          <w:lang w:val="en-US"/>
        </w:rPr>
        <w:t xml:space="preserve">Exercise </w:t>
      </w:r>
      <w:r w:rsidR="00194D7A">
        <w:rPr>
          <w:b/>
          <w:lang w:val="en-US"/>
        </w:rPr>
        <w:t>2</w:t>
      </w:r>
      <w:r w:rsidR="00E75694">
        <w:rPr>
          <w:b/>
          <w:lang w:val="en-US"/>
        </w:rPr>
        <w:t>A</w:t>
      </w:r>
      <w:r>
        <w:rPr>
          <w:b/>
          <w:lang w:val="en-US"/>
        </w:rPr>
        <w:t xml:space="preserve">. </w:t>
      </w:r>
      <w:r w:rsidR="0065361A">
        <w:rPr>
          <w:b/>
          <w:lang w:val="en-US"/>
        </w:rPr>
        <w:t xml:space="preserve">Linear </w:t>
      </w:r>
      <w:r>
        <w:rPr>
          <w:b/>
          <w:lang w:val="en-US"/>
        </w:rPr>
        <w:t xml:space="preserve">regression and Bayesian </w:t>
      </w:r>
      <w:proofErr w:type="gramStart"/>
      <w:r>
        <w:rPr>
          <w:b/>
          <w:lang w:val="en-US"/>
        </w:rPr>
        <w:t>updating</w:t>
      </w:r>
      <w:proofErr w:type="gramEnd"/>
    </w:p>
    <w:p w14:paraId="7B8266D8" w14:textId="77777777" w:rsidR="005929C5" w:rsidRPr="005929C5" w:rsidRDefault="005929C5" w:rsidP="009C1214">
      <w:pPr>
        <w:pStyle w:val="ListParagraph"/>
        <w:numPr>
          <w:ilvl w:val="0"/>
          <w:numId w:val="7"/>
        </w:numPr>
        <w:rPr>
          <w:b/>
          <w:lang w:val="en-US"/>
        </w:rPr>
      </w:pPr>
      <w:r>
        <w:rPr>
          <w:lang w:val="en-US"/>
        </w:rPr>
        <w:t xml:space="preserve">Run a regression on </w:t>
      </w:r>
      <w:r w:rsidR="002E70AE">
        <w:rPr>
          <w:lang w:val="en-US"/>
        </w:rPr>
        <w:t xml:space="preserve">the data file sesamesim30.txt. </w:t>
      </w:r>
    </w:p>
    <w:p w14:paraId="13D3DA26" w14:textId="0D2FBD6B" w:rsidR="008679A0" w:rsidRPr="009C1214" w:rsidRDefault="002E70AE" w:rsidP="005929C5">
      <w:pPr>
        <w:pStyle w:val="ListParagraph"/>
        <w:rPr>
          <w:b/>
          <w:lang w:val="en-US"/>
        </w:rPr>
      </w:pPr>
      <w:r>
        <w:rPr>
          <w:lang w:val="en-US"/>
        </w:rPr>
        <w:t>By doing this you pretend that you are a researcher that has so far collected only a sample containing 30 cases.</w:t>
      </w:r>
    </w:p>
    <w:p w14:paraId="1729390C" w14:textId="2194FEF0" w:rsidR="0065361A" w:rsidRPr="002E70AE" w:rsidRDefault="005929C5" w:rsidP="0065361A">
      <w:pPr>
        <w:pStyle w:val="ListParagraph"/>
        <w:numPr>
          <w:ilvl w:val="0"/>
          <w:numId w:val="7"/>
        </w:numPr>
        <w:rPr>
          <w:b/>
          <w:lang w:val="en-US"/>
        </w:rPr>
      </w:pPr>
      <w:r>
        <w:rPr>
          <w:lang w:val="en-US"/>
        </w:rPr>
        <w:t>Use</w:t>
      </w:r>
      <w:r w:rsidR="0065361A" w:rsidRPr="0065361A">
        <w:rPr>
          <w:lang w:val="en-US"/>
        </w:rPr>
        <w:t xml:space="preserve"> the null-hypotheses that all </w:t>
      </w:r>
      <w:r w:rsidR="0065361A">
        <w:rPr>
          <w:lang w:val="en-US"/>
        </w:rPr>
        <w:t xml:space="preserve">regression coefficients are equal to zero </w:t>
      </w:r>
      <w:r w:rsidR="0065361A" w:rsidRPr="0065361A">
        <w:rPr>
          <w:lang w:val="en-US"/>
        </w:rPr>
        <w:t xml:space="preserve">and an informative hypotheses that </w:t>
      </w:r>
      <w:r w:rsidR="002E70AE">
        <w:rPr>
          <w:lang w:val="en-US"/>
        </w:rPr>
        <w:t>all regression coefficients are larger than 0.</w:t>
      </w:r>
    </w:p>
    <w:p w14:paraId="7CF14BFD" w14:textId="1CE29A54" w:rsidR="002E70AE" w:rsidRPr="008679A0" w:rsidRDefault="002E70AE" w:rsidP="0065361A">
      <w:pPr>
        <w:pStyle w:val="ListParagraph"/>
        <w:numPr>
          <w:ilvl w:val="0"/>
          <w:numId w:val="7"/>
        </w:numPr>
        <w:rPr>
          <w:b/>
          <w:lang w:val="en-US"/>
        </w:rPr>
      </w:pPr>
      <w:r>
        <w:rPr>
          <w:lang w:val="en-US"/>
        </w:rPr>
        <w:t xml:space="preserve">Look at </w:t>
      </w:r>
      <w:r w:rsidR="00FF5A23">
        <w:rPr>
          <w:lang w:val="en-US"/>
        </w:rPr>
        <w:t>t</w:t>
      </w:r>
      <w:r>
        <w:rPr>
          <w:lang w:val="en-US"/>
        </w:rPr>
        <w:t>he BFs and the PMPs. Do you want to stop, or do you want the evidence to be stronger and continue to update? Write down the most important BFs and PMPs.</w:t>
      </w:r>
    </w:p>
    <w:p w14:paraId="05E4F26E" w14:textId="77777777" w:rsidR="005929C5" w:rsidRPr="005929C5" w:rsidRDefault="0083370B" w:rsidP="0065361A">
      <w:pPr>
        <w:pStyle w:val="ListParagraph"/>
        <w:numPr>
          <w:ilvl w:val="0"/>
          <w:numId w:val="7"/>
        </w:numPr>
        <w:rPr>
          <w:b/>
          <w:lang w:val="en-US"/>
        </w:rPr>
      </w:pPr>
      <w:r>
        <w:rPr>
          <w:lang w:val="en-US"/>
        </w:rPr>
        <w:t xml:space="preserve">Repeat </w:t>
      </w:r>
      <w:r w:rsidR="005929C5">
        <w:rPr>
          <w:lang w:val="en-US"/>
        </w:rPr>
        <w:t>the above steps</w:t>
      </w:r>
      <w:r w:rsidR="002E70AE">
        <w:rPr>
          <w:lang w:val="en-US"/>
        </w:rPr>
        <w:t xml:space="preserve"> for the data sets containing 60-90-and-120 cases. </w:t>
      </w:r>
    </w:p>
    <w:p w14:paraId="058FB78E" w14:textId="101EBA7C" w:rsidR="0083370B" w:rsidRPr="0083370B" w:rsidRDefault="002E70AE" w:rsidP="005929C5">
      <w:pPr>
        <w:pStyle w:val="ListParagraph"/>
        <w:rPr>
          <w:b/>
          <w:lang w:val="en-US"/>
        </w:rPr>
      </w:pPr>
      <w:r>
        <w:rPr>
          <w:lang w:val="en-US"/>
        </w:rPr>
        <w:t xml:space="preserve">By doing this you pretend that you added 30 persons to your sample, recomputed the BFs and PMPs, and repeated that two more times. </w:t>
      </w:r>
    </w:p>
    <w:p w14:paraId="10A23E21" w14:textId="3B0A4C32" w:rsidR="0083370B" w:rsidRPr="00FB7043" w:rsidRDefault="0083370B" w:rsidP="0065361A">
      <w:pPr>
        <w:pStyle w:val="ListParagraph"/>
        <w:numPr>
          <w:ilvl w:val="0"/>
          <w:numId w:val="7"/>
        </w:numPr>
        <w:rPr>
          <w:b/>
          <w:lang w:val="en-US"/>
        </w:rPr>
      </w:pPr>
      <w:r>
        <w:rPr>
          <w:lang w:val="en-US"/>
        </w:rPr>
        <w:t xml:space="preserve">You have executed a Bayesian updating. What is your conclusion, </w:t>
      </w:r>
      <w:r w:rsidR="002E70AE">
        <w:rPr>
          <w:lang w:val="en-US"/>
        </w:rPr>
        <w:t xml:space="preserve">how many </w:t>
      </w:r>
      <w:r>
        <w:rPr>
          <w:lang w:val="en-US"/>
        </w:rPr>
        <w:t xml:space="preserve">children </w:t>
      </w:r>
      <w:r w:rsidR="002E70AE">
        <w:rPr>
          <w:lang w:val="en-US"/>
        </w:rPr>
        <w:t xml:space="preserve">do you need </w:t>
      </w:r>
      <w:r>
        <w:rPr>
          <w:lang w:val="en-US"/>
        </w:rPr>
        <w:t>to obtain convincing conclusion</w:t>
      </w:r>
      <w:r w:rsidR="002E70AE">
        <w:rPr>
          <w:lang w:val="en-US"/>
        </w:rPr>
        <w:t>s</w:t>
      </w:r>
      <w:r>
        <w:rPr>
          <w:lang w:val="en-US"/>
        </w:rPr>
        <w:t>?</w:t>
      </w:r>
    </w:p>
    <w:p w14:paraId="5D462306" w14:textId="7808A3D9" w:rsidR="008C6C03" w:rsidRDefault="008C6C03" w:rsidP="00FB7043">
      <w:pPr>
        <w:rPr>
          <w:b/>
          <w:lang w:val="en-US"/>
        </w:rPr>
      </w:pPr>
    </w:p>
    <w:p w14:paraId="78F2F153" w14:textId="3B350F19" w:rsidR="00905093" w:rsidRDefault="00905093" w:rsidP="00905093">
      <w:pPr>
        <w:rPr>
          <w:b/>
          <w:lang w:val="en-US"/>
        </w:rPr>
      </w:pPr>
      <w:r>
        <w:rPr>
          <w:b/>
          <w:lang w:val="en-US"/>
        </w:rPr>
        <w:t xml:space="preserve">Exercise 2B. GORIC </w:t>
      </w:r>
      <w:proofErr w:type="gramStart"/>
      <w:r>
        <w:rPr>
          <w:b/>
          <w:lang w:val="en-US"/>
        </w:rPr>
        <w:t>updating</w:t>
      </w:r>
      <w:proofErr w:type="gramEnd"/>
    </w:p>
    <w:p w14:paraId="6071BBD9" w14:textId="0EFA7379" w:rsidR="005929C5" w:rsidRPr="005929C5" w:rsidRDefault="005929C5" w:rsidP="005929C5">
      <w:pPr>
        <w:pStyle w:val="ListParagraph"/>
        <w:numPr>
          <w:ilvl w:val="0"/>
          <w:numId w:val="10"/>
        </w:numPr>
        <w:rPr>
          <w:b/>
          <w:lang w:val="en-US"/>
        </w:rPr>
      </w:pPr>
      <w:r>
        <w:rPr>
          <w:lang w:val="en-US"/>
        </w:rPr>
        <w:t xml:space="preserve">Run a regression or ANOVA on the data file sesamesim30.txt. </w:t>
      </w:r>
    </w:p>
    <w:p w14:paraId="0640608F" w14:textId="0B688D3E" w:rsidR="005929C5" w:rsidRDefault="005929C5" w:rsidP="005929C5">
      <w:pPr>
        <w:pStyle w:val="ListParagraph"/>
        <w:rPr>
          <w:lang w:val="en-US"/>
        </w:rPr>
      </w:pPr>
      <w:r>
        <w:rPr>
          <w:lang w:val="en-US"/>
        </w:rPr>
        <w:lastRenderedPageBreak/>
        <w:t>By doing this you pretend that you are a researcher that has so far collected only a sample containing 30 cases.</w:t>
      </w:r>
    </w:p>
    <w:p w14:paraId="3394CA90" w14:textId="77777777" w:rsidR="005929C5" w:rsidRPr="005929C5" w:rsidRDefault="005929C5" w:rsidP="005929C5">
      <w:pPr>
        <w:pStyle w:val="ListParagraph"/>
        <w:numPr>
          <w:ilvl w:val="0"/>
          <w:numId w:val="10"/>
        </w:numPr>
        <w:rPr>
          <w:b/>
          <w:lang w:val="en-US"/>
        </w:rPr>
      </w:pPr>
      <w:r>
        <w:rPr>
          <w:lang w:val="en-US"/>
        </w:rPr>
        <w:t xml:space="preserve">Specify hypotheses and run </w:t>
      </w:r>
      <w:proofErr w:type="spellStart"/>
      <w:proofErr w:type="gramStart"/>
      <w:r>
        <w:rPr>
          <w:lang w:val="en-US"/>
        </w:rPr>
        <w:t>goric</w:t>
      </w:r>
      <w:proofErr w:type="spellEnd"/>
      <w:proofErr w:type="gramEnd"/>
      <w:r>
        <w:rPr>
          <w:lang w:val="en-US"/>
        </w:rPr>
        <w:t xml:space="preserve"> </w:t>
      </w:r>
    </w:p>
    <w:p w14:paraId="44FF477C" w14:textId="063D2154" w:rsidR="005929C5" w:rsidRPr="005929C5" w:rsidRDefault="005929C5" w:rsidP="005929C5">
      <w:pPr>
        <w:pStyle w:val="ListParagraph"/>
        <w:rPr>
          <w:b/>
          <w:lang w:val="en-US"/>
        </w:rPr>
      </w:pPr>
      <w:r>
        <w:rPr>
          <w:lang w:val="en-US"/>
        </w:rPr>
        <w:t>Note: you could follow the steps from Exercise 1B.</w:t>
      </w:r>
    </w:p>
    <w:p w14:paraId="144DC15F" w14:textId="77777777" w:rsidR="005929C5" w:rsidRPr="008679A0" w:rsidRDefault="005929C5" w:rsidP="005929C5">
      <w:pPr>
        <w:pStyle w:val="ListParagraph"/>
        <w:numPr>
          <w:ilvl w:val="0"/>
          <w:numId w:val="10"/>
        </w:numPr>
        <w:rPr>
          <w:b/>
          <w:lang w:val="en-US"/>
        </w:rPr>
      </w:pPr>
      <w:r>
        <w:rPr>
          <w:lang w:val="en-US"/>
        </w:rPr>
        <w:t>Look at the BFs and the PMPs. Do you want to stop, or do you want the evidence to be stronger and continue to update? Write down the most important BFs and PMPs.</w:t>
      </w:r>
    </w:p>
    <w:p w14:paraId="132DA92E" w14:textId="43FEAF8F" w:rsidR="00F01EE3" w:rsidRPr="00F01EE3" w:rsidRDefault="00905093" w:rsidP="00F01EE3">
      <w:pPr>
        <w:pStyle w:val="ListParagraph"/>
        <w:numPr>
          <w:ilvl w:val="0"/>
          <w:numId w:val="10"/>
        </w:numPr>
        <w:rPr>
          <w:b/>
          <w:lang w:val="en-US"/>
        </w:rPr>
      </w:pPr>
      <w:r>
        <w:rPr>
          <w:lang w:val="en-US"/>
        </w:rPr>
        <w:t xml:space="preserve">One can now update these results by doing the same for the data sets where more observations are collected. </w:t>
      </w:r>
      <w:r w:rsidR="00F01EE3">
        <w:rPr>
          <w:lang w:val="en-US"/>
        </w:rPr>
        <w:t xml:space="preserve">That is, re-run the same analysis for </w:t>
      </w:r>
      <w:r>
        <w:rPr>
          <w:lang w:val="en-US"/>
        </w:rPr>
        <w:t>the data sets containing 60</w:t>
      </w:r>
      <w:r w:rsidR="00E36415">
        <w:rPr>
          <w:lang w:val="en-US"/>
        </w:rPr>
        <w:t xml:space="preserve">, </w:t>
      </w:r>
      <w:r>
        <w:rPr>
          <w:lang w:val="en-US"/>
        </w:rPr>
        <w:t>90</w:t>
      </w:r>
      <w:r w:rsidR="00E36415">
        <w:rPr>
          <w:lang w:val="en-US"/>
        </w:rPr>
        <w:t xml:space="preserve">, </w:t>
      </w:r>
      <w:r>
        <w:rPr>
          <w:lang w:val="en-US"/>
        </w:rPr>
        <w:t>and</w:t>
      </w:r>
      <w:r w:rsidR="00E36415">
        <w:rPr>
          <w:lang w:val="en-US"/>
        </w:rPr>
        <w:t xml:space="preserve"> </w:t>
      </w:r>
      <w:r>
        <w:rPr>
          <w:lang w:val="en-US"/>
        </w:rPr>
        <w:t>120 cases</w:t>
      </w:r>
      <w:r w:rsidR="00F01EE3">
        <w:rPr>
          <w:lang w:val="en-US"/>
        </w:rPr>
        <w:t xml:space="preserve"> (files are available in the </w:t>
      </w:r>
      <w:r w:rsidR="001B616A">
        <w:rPr>
          <w:lang w:val="en-US"/>
        </w:rPr>
        <w:t>‘</w:t>
      </w:r>
      <w:r w:rsidR="00C73B70">
        <w:rPr>
          <w:lang w:val="en-US"/>
        </w:rPr>
        <w:t>R</w:t>
      </w:r>
      <w:r w:rsidR="001B616A">
        <w:rPr>
          <w:lang w:val="en-US"/>
        </w:rPr>
        <w:t xml:space="preserve"> meeting’ folder</w:t>
      </w:r>
      <w:r w:rsidR="00F01EE3">
        <w:rPr>
          <w:lang w:val="en-US"/>
        </w:rPr>
        <w:t>)</w:t>
      </w:r>
      <w:r>
        <w:rPr>
          <w:lang w:val="en-US"/>
        </w:rPr>
        <w:t xml:space="preserve">. </w:t>
      </w:r>
    </w:p>
    <w:p w14:paraId="3280841E" w14:textId="48ABE749" w:rsidR="00F01EE3" w:rsidRDefault="00905093" w:rsidP="00F01EE3">
      <w:pPr>
        <w:pStyle w:val="ListParagraph"/>
        <w:rPr>
          <w:lang w:val="en-US"/>
        </w:rPr>
      </w:pPr>
      <w:r>
        <w:rPr>
          <w:lang w:val="en-US"/>
        </w:rPr>
        <w:t>By doing this</w:t>
      </w:r>
      <w:r w:rsidR="00971668">
        <w:rPr>
          <w:lang w:val="en-US"/>
        </w:rPr>
        <w:t>,</w:t>
      </w:r>
      <w:r>
        <w:rPr>
          <w:lang w:val="en-US"/>
        </w:rPr>
        <w:t xml:space="preserve"> you pretend that you added 30 persons to your sample, recomputed the </w:t>
      </w:r>
      <w:r w:rsidR="00F01EE3">
        <w:rPr>
          <w:lang w:val="en-US"/>
        </w:rPr>
        <w:t>GORIC (weights)</w:t>
      </w:r>
      <w:r>
        <w:rPr>
          <w:lang w:val="en-US"/>
        </w:rPr>
        <w:t xml:space="preserve">, and repeated that two more times. </w:t>
      </w:r>
    </w:p>
    <w:p w14:paraId="7E82BF54" w14:textId="7A5E71D2" w:rsidR="00905093" w:rsidRPr="00F01EE3" w:rsidRDefault="00905093" w:rsidP="00F01EE3">
      <w:pPr>
        <w:pStyle w:val="ListParagraph"/>
        <w:numPr>
          <w:ilvl w:val="0"/>
          <w:numId w:val="10"/>
        </w:numPr>
        <w:rPr>
          <w:b/>
          <w:lang w:val="en-US"/>
        </w:rPr>
      </w:pPr>
      <w:r w:rsidRPr="00F01EE3">
        <w:rPr>
          <w:lang w:val="en-US"/>
        </w:rPr>
        <w:t xml:space="preserve">You have </w:t>
      </w:r>
      <w:r w:rsidR="00F01EE3">
        <w:rPr>
          <w:lang w:val="en-US"/>
        </w:rPr>
        <w:t xml:space="preserve">now </w:t>
      </w:r>
      <w:r w:rsidRPr="00F01EE3">
        <w:rPr>
          <w:lang w:val="en-US"/>
        </w:rPr>
        <w:t xml:space="preserve">executed a </w:t>
      </w:r>
      <w:r w:rsidR="00F01EE3" w:rsidRPr="00F01EE3">
        <w:rPr>
          <w:lang w:val="en-US"/>
        </w:rPr>
        <w:t>GORIC</w:t>
      </w:r>
      <w:r w:rsidRPr="00F01EE3">
        <w:rPr>
          <w:lang w:val="en-US"/>
        </w:rPr>
        <w:t xml:space="preserve"> updating. What is your conclusion</w:t>
      </w:r>
      <w:r w:rsidR="002F639C">
        <w:rPr>
          <w:lang w:val="en-US"/>
        </w:rPr>
        <w:t>?</w:t>
      </w:r>
      <w:r w:rsidRPr="00F01EE3">
        <w:rPr>
          <w:lang w:val="en-US"/>
        </w:rPr>
        <w:t xml:space="preserve"> </w:t>
      </w:r>
      <w:r w:rsidR="002F639C">
        <w:rPr>
          <w:lang w:val="en-US"/>
        </w:rPr>
        <w:t>H</w:t>
      </w:r>
      <w:r w:rsidRPr="00F01EE3">
        <w:rPr>
          <w:lang w:val="en-US"/>
        </w:rPr>
        <w:t>ow many children d</w:t>
      </w:r>
      <w:r w:rsidR="002F639C">
        <w:rPr>
          <w:lang w:val="en-US"/>
        </w:rPr>
        <w:t>id</w:t>
      </w:r>
      <w:r w:rsidRPr="00F01EE3">
        <w:rPr>
          <w:lang w:val="en-US"/>
        </w:rPr>
        <w:t xml:space="preserve"> you need to obtain convincing conclusions?</w:t>
      </w:r>
    </w:p>
    <w:p w14:paraId="58740288" w14:textId="77777777" w:rsidR="00905093" w:rsidRDefault="00905093" w:rsidP="00FB7043">
      <w:pPr>
        <w:rPr>
          <w:b/>
          <w:lang w:val="en-US"/>
        </w:rPr>
      </w:pPr>
    </w:p>
    <w:p w14:paraId="154770EA" w14:textId="01CD54BB" w:rsidR="00FB7043" w:rsidRDefault="00FB7043" w:rsidP="00FB7043">
      <w:pPr>
        <w:rPr>
          <w:b/>
          <w:lang w:val="en-US"/>
        </w:rPr>
      </w:pPr>
      <w:r>
        <w:rPr>
          <w:b/>
          <w:lang w:val="en-US"/>
        </w:rPr>
        <w:t xml:space="preserve">Exercise 3. </w:t>
      </w:r>
      <w:r w:rsidR="002D0857">
        <w:rPr>
          <w:b/>
          <w:lang w:val="en-US"/>
        </w:rPr>
        <w:t xml:space="preserve">NHST vs </w:t>
      </w:r>
      <w:r w:rsidR="002D0857" w:rsidRPr="002D0857">
        <w:rPr>
          <w:b/>
          <w:lang w:val="en-US"/>
        </w:rPr>
        <w:t xml:space="preserve">evaluating informative </w:t>
      </w:r>
      <w:proofErr w:type="gramStart"/>
      <w:r w:rsidR="002D0857" w:rsidRPr="002D0857">
        <w:rPr>
          <w:b/>
          <w:lang w:val="en-US"/>
        </w:rPr>
        <w:t>hypotheses</w:t>
      </w:r>
      <w:proofErr w:type="gramEnd"/>
    </w:p>
    <w:p w14:paraId="0DE2B8B3" w14:textId="77777777" w:rsidR="00C73B70" w:rsidRDefault="00FF5A23" w:rsidP="00FB7043">
      <w:pPr>
        <w:rPr>
          <w:bCs/>
          <w:lang w:val="en-US"/>
        </w:rPr>
      </w:pPr>
      <w:r>
        <w:rPr>
          <w:bCs/>
          <w:lang w:val="en-US"/>
        </w:rPr>
        <w:t xml:space="preserve">Use classical statistics (NHST) to answer the same research questions you addressed in Exercises 1 and 2. </w:t>
      </w:r>
      <w:r w:rsidR="00C73B70">
        <w:rPr>
          <w:bCs/>
          <w:lang w:val="en-US"/>
        </w:rPr>
        <w:t xml:space="preserve">There is some example code in </w:t>
      </w:r>
      <w:r w:rsidR="00C73B70">
        <w:rPr>
          <w:lang w:val="en-US"/>
        </w:rPr>
        <w:t>the R file in the subfolder ‘</w:t>
      </w:r>
      <w:r w:rsidR="00C73B70" w:rsidRPr="00512092">
        <w:rPr>
          <w:lang w:val="en-US"/>
        </w:rPr>
        <w:t>R - GORIC slides</w:t>
      </w:r>
      <w:r w:rsidR="00C73B70">
        <w:rPr>
          <w:lang w:val="en-US"/>
        </w:rPr>
        <w:t>’</w:t>
      </w:r>
      <w:r>
        <w:rPr>
          <w:bCs/>
          <w:lang w:val="en-US"/>
        </w:rPr>
        <w:t xml:space="preserve">. </w:t>
      </w:r>
    </w:p>
    <w:p w14:paraId="62A97E06" w14:textId="551B2837" w:rsidR="00FF5A23" w:rsidRDefault="00FF5A23" w:rsidP="00FB7043">
      <w:pPr>
        <w:rPr>
          <w:bCs/>
          <w:lang w:val="en-US"/>
        </w:rPr>
      </w:pPr>
      <w:r>
        <w:rPr>
          <w:bCs/>
          <w:lang w:val="en-US"/>
        </w:rPr>
        <w:t>What can and can’t you achieve using classical statistics? What do you think are the advantages and disadvantages of classical and Bayesian statistics?</w:t>
      </w:r>
    </w:p>
    <w:p w14:paraId="3BA568E3" w14:textId="77777777" w:rsidR="002D0857" w:rsidRPr="00FF5A23" w:rsidRDefault="002D0857" w:rsidP="00FB7043">
      <w:pPr>
        <w:rPr>
          <w:bCs/>
          <w:lang w:val="en-US"/>
        </w:rPr>
      </w:pPr>
    </w:p>
    <w:p w14:paraId="4730FCA9" w14:textId="1A4EA0C7" w:rsidR="002D0857" w:rsidRDefault="002D0857" w:rsidP="002D0857">
      <w:pPr>
        <w:rPr>
          <w:b/>
          <w:lang w:val="en-US"/>
        </w:rPr>
      </w:pPr>
      <w:r>
        <w:rPr>
          <w:b/>
          <w:lang w:val="en-US"/>
        </w:rPr>
        <w:t xml:space="preserve">Exercise 4. The sky is the </w:t>
      </w:r>
      <w:proofErr w:type="gramStart"/>
      <w:r>
        <w:rPr>
          <w:b/>
          <w:lang w:val="en-US"/>
        </w:rPr>
        <w:t>limit</w:t>
      </w:r>
      <w:proofErr w:type="gramEnd"/>
    </w:p>
    <w:p w14:paraId="3142A628" w14:textId="4DD46206" w:rsidR="00C73A5A" w:rsidRDefault="002D0857" w:rsidP="00FB7043">
      <w:pPr>
        <w:rPr>
          <w:bCs/>
          <w:lang w:val="en-US"/>
        </w:rPr>
      </w:pPr>
      <w:r>
        <w:rPr>
          <w:bCs/>
          <w:lang w:val="en-US"/>
        </w:rPr>
        <w:t>You can try out evaluating informative hypotheses using other data sets or your own data.</w:t>
      </w:r>
    </w:p>
    <w:p w14:paraId="5835BDDC" w14:textId="0EA226A5" w:rsidR="000A0422" w:rsidRDefault="000A0422" w:rsidP="00FB7043">
      <w:pPr>
        <w:rPr>
          <w:bCs/>
          <w:lang w:val="en-US"/>
        </w:rPr>
      </w:pPr>
    </w:p>
    <w:p w14:paraId="7DB14455" w14:textId="46865A34" w:rsidR="00AB5523" w:rsidRDefault="00CD60E7" w:rsidP="00FB7043">
      <w:pPr>
        <w:rPr>
          <w:b/>
          <w:lang w:val="en-US"/>
        </w:rPr>
      </w:pPr>
      <w:r>
        <w:rPr>
          <w:b/>
          <w:lang w:val="en-US"/>
        </w:rPr>
        <w:t xml:space="preserve">Optional: </w:t>
      </w:r>
      <w:r w:rsidR="00AB5523" w:rsidRPr="00A133B3">
        <w:rPr>
          <w:b/>
          <w:lang w:val="en-US"/>
        </w:rPr>
        <w:t>Exercise 5. GORIC evidence synthesis</w:t>
      </w:r>
      <w:r w:rsidR="00B35A64" w:rsidRPr="00A133B3">
        <w:rPr>
          <w:b/>
          <w:lang w:val="en-US"/>
        </w:rPr>
        <w:t xml:space="preserve"> (via Shiny app)</w:t>
      </w:r>
    </w:p>
    <w:p w14:paraId="36D78376" w14:textId="596232A5" w:rsidR="00C73B70" w:rsidRDefault="00C73B70" w:rsidP="00FB7043">
      <w:pPr>
        <w:rPr>
          <w:bCs/>
          <w:lang w:val="en-US"/>
        </w:rPr>
      </w:pPr>
      <w:r>
        <w:rPr>
          <w:bCs/>
          <w:lang w:val="en-US"/>
        </w:rPr>
        <w:t>Download (one of the two):</w:t>
      </w:r>
    </w:p>
    <w:p w14:paraId="662E4D05" w14:textId="43EA8104" w:rsidR="00AD1144" w:rsidRDefault="00000000" w:rsidP="00FB7043">
      <w:pPr>
        <w:rPr>
          <w:bCs/>
          <w:lang w:val="en-US"/>
        </w:rPr>
      </w:pPr>
      <w:hyperlink r:id="rId5" w:history="1">
        <w:r w:rsidR="00C73B70" w:rsidRPr="0000701B">
          <w:rPr>
            <w:rStyle w:val="Hyperlink"/>
            <w:bCs/>
            <w:lang w:val="en-US"/>
          </w:rPr>
          <w:t>https://github.com/rebeccakuiper/Tutorials/blob/main/Tutorial_GORIC_restriktor_AggrSupport.html</w:t>
        </w:r>
      </w:hyperlink>
    </w:p>
    <w:p w14:paraId="1D8F6E8E" w14:textId="2C78576D" w:rsidR="00C73B70" w:rsidRDefault="00000000" w:rsidP="00FB7043">
      <w:pPr>
        <w:rPr>
          <w:bCs/>
          <w:lang w:val="en-US"/>
        </w:rPr>
      </w:pPr>
      <w:hyperlink r:id="rId6" w:history="1">
        <w:r w:rsidR="00C73B70" w:rsidRPr="0000701B">
          <w:rPr>
            <w:rStyle w:val="Hyperlink"/>
            <w:bCs/>
            <w:lang w:val="en-US"/>
          </w:rPr>
          <w:t>https://github.com/rebeccakuiper/Tutorials/blob/main/Hands-on%20files/Hands-on_5_GORICA_CombEv_restriktor.R</w:t>
        </w:r>
      </w:hyperlink>
    </w:p>
    <w:p w14:paraId="46BC24B1" w14:textId="77454A52" w:rsidR="00AB5523" w:rsidRDefault="00AD1144" w:rsidP="00FB7043">
      <w:pPr>
        <w:rPr>
          <w:bCs/>
          <w:lang w:val="en-US"/>
        </w:rPr>
      </w:pPr>
      <w:bookmarkStart w:id="2" w:name="_Hlk125639521"/>
      <w:r>
        <w:rPr>
          <w:bCs/>
          <w:lang w:val="en-US"/>
        </w:rPr>
        <w:t>Try one example</w:t>
      </w:r>
      <w:r w:rsidR="00C73B70">
        <w:rPr>
          <w:bCs/>
          <w:lang w:val="en-US"/>
        </w:rPr>
        <w:t xml:space="preserve"> to aggregate evidence from multiple studies</w:t>
      </w:r>
      <w:r w:rsidR="00CD60E7">
        <w:rPr>
          <w:bCs/>
          <w:lang w:val="en-US"/>
        </w:rPr>
        <w:t xml:space="preserve"> or create your own one.</w:t>
      </w:r>
    </w:p>
    <w:bookmarkEnd w:id="2"/>
    <w:p w14:paraId="268D0E2C" w14:textId="01C96862" w:rsidR="00CD60E7" w:rsidRDefault="00CD60E7" w:rsidP="00FB7043">
      <w:pPr>
        <w:rPr>
          <w:bCs/>
          <w:lang w:val="en-US"/>
        </w:rPr>
      </w:pPr>
      <w:r>
        <w:rPr>
          <w:bCs/>
          <w:lang w:val="en-US"/>
        </w:rPr>
        <w:t>What is the aggregated support for your hypothesis/-es of interest?</w:t>
      </w:r>
    </w:p>
    <w:p w14:paraId="1625378C" w14:textId="3E313B45" w:rsidR="00AD1144" w:rsidRDefault="00AD1144" w:rsidP="00FB7043">
      <w:pPr>
        <w:rPr>
          <w:bCs/>
          <w:lang w:val="en-US"/>
        </w:rPr>
      </w:pPr>
    </w:p>
    <w:p w14:paraId="01BB9ABD" w14:textId="77777777" w:rsidR="00C73B70" w:rsidRDefault="00C73B70" w:rsidP="00FB7043">
      <w:pPr>
        <w:rPr>
          <w:bCs/>
          <w:lang w:val="en-US"/>
        </w:rPr>
      </w:pPr>
    </w:p>
    <w:p w14:paraId="592F5814" w14:textId="77777777" w:rsidR="00CE4E19" w:rsidRDefault="00CE4E19">
      <w:pPr>
        <w:rPr>
          <w:b/>
          <w:lang w:val="en-US"/>
        </w:rPr>
      </w:pPr>
      <w:r>
        <w:rPr>
          <w:b/>
          <w:lang w:val="en-US"/>
        </w:rPr>
        <w:br w:type="page"/>
      </w:r>
    </w:p>
    <w:p w14:paraId="62EDD1F5" w14:textId="593B761F" w:rsidR="000A0422" w:rsidRDefault="000A0422" w:rsidP="000A0422">
      <w:pPr>
        <w:jc w:val="center"/>
        <w:rPr>
          <w:b/>
          <w:lang w:val="en-US"/>
        </w:rPr>
      </w:pPr>
      <w:r>
        <w:rPr>
          <w:b/>
          <w:lang w:val="en-US"/>
        </w:rPr>
        <w:lastRenderedPageBreak/>
        <w:t>Description of the data</w:t>
      </w:r>
    </w:p>
    <w:p w14:paraId="589C96A5" w14:textId="77777777" w:rsidR="000A0422" w:rsidRPr="00CA4427" w:rsidRDefault="000A0422" w:rsidP="000A0422">
      <w:pPr>
        <w:rPr>
          <w:b/>
          <w:lang w:val="en-US"/>
        </w:rPr>
      </w:pPr>
      <w:r>
        <w:rPr>
          <w:b/>
          <w:lang w:val="en-US"/>
        </w:rPr>
        <w:t xml:space="preserve">Description </w:t>
      </w:r>
      <w:proofErr w:type="spellStart"/>
      <w:r>
        <w:rPr>
          <w:b/>
          <w:lang w:val="en-US"/>
        </w:rPr>
        <w:t>Sesamesim</w:t>
      </w:r>
      <w:proofErr w:type="spellEnd"/>
      <w:r>
        <w:rPr>
          <w:b/>
          <w:lang w:val="en-US"/>
        </w:rPr>
        <w:t>, a Simulated Data Set Inspired by the Sesame Data</w:t>
      </w:r>
    </w:p>
    <w:p w14:paraId="0A4C0E56" w14:textId="77777777" w:rsidR="000A0422" w:rsidRDefault="000A0422" w:rsidP="000A0422">
      <w:pPr>
        <w:rPr>
          <w:bCs/>
          <w:lang w:val="en-US"/>
        </w:rPr>
      </w:pPr>
      <w:r>
        <w:rPr>
          <w:bCs/>
          <w:lang w:val="en-US"/>
        </w:rPr>
        <w:t xml:space="preserve">The exercises </w:t>
      </w:r>
      <w:r w:rsidRPr="00301949">
        <w:rPr>
          <w:bCs/>
          <w:lang w:val="en-US"/>
        </w:rPr>
        <w:t xml:space="preserve">use a simulated data set inspired by the Sesame Street data set from: Stevens, J. P. (1996). Applied Multivariate Statistics for the Social Sciences. Mahwah NJ: Lawrence Erlbaum. This data set is included in the </w:t>
      </w:r>
      <w:proofErr w:type="spellStart"/>
      <w:r w:rsidRPr="00301949">
        <w:rPr>
          <w:bCs/>
          <w:lang w:val="en-US"/>
        </w:rPr>
        <w:t>bain</w:t>
      </w:r>
      <w:proofErr w:type="spellEnd"/>
      <w:r w:rsidRPr="00301949">
        <w:rPr>
          <w:bCs/>
          <w:lang w:val="en-US"/>
        </w:rPr>
        <w:t xml:space="preserve"> package</w:t>
      </w:r>
      <w:r>
        <w:rPr>
          <w:bCs/>
          <w:lang w:val="en-US"/>
        </w:rPr>
        <w:t xml:space="preserve"> and in the older containing these exercises</w:t>
      </w:r>
      <w:r w:rsidRPr="00301949">
        <w:rPr>
          <w:bCs/>
          <w:lang w:val="en-US"/>
        </w:rPr>
        <w:t xml:space="preserve">. </w:t>
      </w:r>
      <w:r>
        <w:rPr>
          <w:bCs/>
          <w:lang w:val="en-US"/>
        </w:rPr>
        <w:t xml:space="preserve">The data are obtained from children before and after watching </w:t>
      </w:r>
      <w:proofErr w:type="gramStart"/>
      <w:r>
        <w:rPr>
          <w:bCs/>
          <w:lang w:val="en-US"/>
        </w:rPr>
        <w:t>Sesame street</w:t>
      </w:r>
      <w:proofErr w:type="gramEnd"/>
      <w:r>
        <w:rPr>
          <w:bCs/>
          <w:lang w:val="en-US"/>
        </w:rPr>
        <w:t xml:space="preserve"> (an educative program for children) for a year.</w:t>
      </w:r>
    </w:p>
    <w:p w14:paraId="22CEBD47" w14:textId="77777777" w:rsidR="000A0422" w:rsidRPr="00301949" w:rsidRDefault="000A0422" w:rsidP="000A0422">
      <w:pPr>
        <w:rPr>
          <w:bCs/>
          <w:lang w:val="en-US"/>
        </w:rPr>
      </w:pPr>
      <w:r w:rsidRPr="00301949">
        <w:rPr>
          <w:bCs/>
          <w:lang w:val="en-US"/>
        </w:rPr>
        <w:t xml:space="preserve">The variables contained in </w:t>
      </w:r>
      <w:proofErr w:type="spellStart"/>
      <w:r w:rsidRPr="00301949">
        <w:rPr>
          <w:bCs/>
          <w:lang w:val="en-US"/>
        </w:rPr>
        <w:t>sesamesim</w:t>
      </w:r>
      <w:proofErr w:type="spellEnd"/>
      <w:r w:rsidRPr="00301949">
        <w:rPr>
          <w:bCs/>
          <w:lang w:val="en-US"/>
        </w:rPr>
        <w:t xml:space="preserve"> are subsequently:</w:t>
      </w:r>
    </w:p>
    <w:p w14:paraId="704023EF" w14:textId="77777777" w:rsidR="000A0422" w:rsidRDefault="000A0422" w:rsidP="000A0422">
      <w:pPr>
        <w:pStyle w:val="ListParagraph"/>
        <w:numPr>
          <w:ilvl w:val="0"/>
          <w:numId w:val="8"/>
        </w:numPr>
        <w:rPr>
          <w:bCs/>
          <w:lang w:val="en-US"/>
        </w:rPr>
      </w:pPr>
      <w:r w:rsidRPr="008C6C03">
        <w:rPr>
          <w:bCs/>
          <w:lang w:val="en-US"/>
        </w:rPr>
        <w:t>sex (1 = boy, 2 = girl) of the child</w:t>
      </w:r>
    </w:p>
    <w:p w14:paraId="67AF6B2D" w14:textId="77777777" w:rsidR="000A0422" w:rsidRDefault="000A0422" w:rsidP="000A0422">
      <w:pPr>
        <w:pStyle w:val="ListParagraph"/>
        <w:numPr>
          <w:ilvl w:val="0"/>
          <w:numId w:val="8"/>
        </w:numPr>
        <w:rPr>
          <w:bCs/>
          <w:lang w:val="en-US"/>
        </w:rPr>
      </w:pPr>
      <w:r w:rsidRPr="008C6C03">
        <w:rPr>
          <w:bCs/>
          <w:lang w:val="en-US"/>
        </w:rPr>
        <w:t xml:space="preserve">site (1 = disadvantaged inner city, 2 = advantaged </w:t>
      </w:r>
      <w:proofErr w:type="gramStart"/>
      <w:r w:rsidRPr="008C6C03">
        <w:rPr>
          <w:bCs/>
          <w:lang w:val="en-US"/>
        </w:rPr>
        <w:t>suburban ,</w:t>
      </w:r>
      <w:proofErr w:type="gramEnd"/>
      <w:r w:rsidRPr="008C6C03">
        <w:rPr>
          <w:bCs/>
          <w:lang w:val="en-US"/>
        </w:rPr>
        <w:t xml:space="preserve"> 3 = advantaged rural, 4 = disadvantaged rural, 5 = disadvantaged Spanish speaking) from which the child originates</w:t>
      </w:r>
    </w:p>
    <w:p w14:paraId="4FAF9828" w14:textId="77777777" w:rsidR="000A0422" w:rsidRDefault="000A0422" w:rsidP="000A0422">
      <w:pPr>
        <w:pStyle w:val="ListParagraph"/>
        <w:numPr>
          <w:ilvl w:val="0"/>
          <w:numId w:val="8"/>
        </w:numPr>
        <w:rPr>
          <w:bCs/>
          <w:lang w:val="en-US"/>
        </w:rPr>
      </w:pPr>
      <w:r w:rsidRPr="008C6C03">
        <w:rPr>
          <w:bCs/>
          <w:lang w:val="en-US"/>
        </w:rPr>
        <w:t>setting (1 = at home, 2 = at school) in which the child watches sesame street</w:t>
      </w:r>
    </w:p>
    <w:p w14:paraId="1E6D0535" w14:textId="77777777" w:rsidR="000A0422" w:rsidRDefault="000A0422" w:rsidP="000A0422">
      <w:pPr>
        <w:pStyle w:val="ListParagraph"/>
        <w:numPr>
          <w:ilvl w:val="0"/>
          <w:numId w:val="8"/>
        </w:numPr>
        <w:rPr>
          <w:bCs/>
          <w:lang w:val="en-US"/>
        </w:rPr>
      </w:pPr>
      <w:r w:rsidRPr="008C6C03">
        <w:rPr>
          <w:bCs/>
          <w:lang w:val="en-US"/>
        </w:rPr>
        <w:t>age (in months) of the child</w:t>
      </w:r>
    </w:p>
    <w:p w14:paraId="576D9174" w14:textId="77777777" w:rsidR="000A0422" w:rsidRDefault="000A0422" w:rsidP="000A0422">
      <w:pPr>
        <w:pStyle w:val="ListParagraph"/>
        <w:numPr>
          <w:ilvl w:val="0"/>
          <w:numId w:val="8"/>
        </w:numPr>
        <w:rPr>
          <w:bCs/>
          <w:lang w:val="en-US"/>
        </w:rPr>
      </w:pPr>
      <w:proofErr w:type="spellStart"/>
      <w:r w:rsidRPr="008C6C03">
        <w:rPr>
          <w:bCs/>
          <w:lang w:val="en-US"/>
        </w:rPr>
        <w:t>viewenc</w:t>
      </w:r>
      <w:proofErr w:type="spellEnd"/>
      <w:r w:rsidRPr="008C6C03">
        <w:rPr>
          <w:bCs/>
          <w:lang w:val="en-US"/>
        </w:rPr>
        <w:t xml:space="preserve"> (0 = no, 1 = yes), </w:t>
      </w:r>
      <w:proofErr w:type="gramStart"/>
      <w:r w:rsidRPr="008C6C03">
        <w:rPr>
          <w:bCs/>
          <w:lang w:val="en-US"/>
        </w:rPr>
        <w:t>whether or not</w:t>
      </w:r>
      <w:proofErr w:type="gramEnd"/>
      <w:r w:rsidRPr="008C6C03">
        <w:rPr>
          <w:bCs/>
          <w:lang w:val="en-US"/>
        </w:rPr>
        <w:t xml:space="preserve"> the child is encouraged to watch Sesame Street</w:t>
      </w:r>
    </w:p>
    <w:p w14:paraId="2171E8C2" w14:textId="77777777" w:rsidR="000A0422" w:rsidRDefault="000A0422" w:rsidP="000A0422">
      <w:pPr>
        <w:pStyle w:val="ListParagraph"/>
        <w:numPr>
          <w:ilvl w:val="0"/>
          <w:numId w:val="8"/>
        </w:numPr>
        <w:rPr>
          <w:bCs/>
          <w:lang w:val="en-US"/>
        </w:rPr>
      </w:pPr>
      <w:proofErr w:type="spellStart"/>
      <w:r w:rsidRPr="008C6C03">
        <w:rPr>
          <w:bCs/>
          <w:lang w:val="en-US"/>
        </w:rPr>
        <w:t>peabody</w:t>
      </w:r>
      <w:proofErr w:type="spellEnd"/>
      <w:r w:rsidRPr="008C6C03">
        <w:rPr>
          <w:bCs/>
          <w:lang w:val="en-US"/>
        </w:rPr>
        <w:t xml:space="preserve"> (mental age) score of the child (higher score is higher mental age)</w:t>
      </w:r>
    </w:p>
    <w:p w14:paraId="29FB173F" w14:textId="77777777" w:rsidR="000A0422" w:rsidRDefault="000A0422" w:rsidP="000A0422">
      <w:pPr>
        <w:pStyle w:val="ListParagraph"/>
        <w:numPr>
          <w:ilvl w:val="0"/>
          <w:numId w:val="8"/>
        </w:numPr>
        <w:rPr>
          <w:bCs/>
          <w:lang w:val="en-US"/>
        </w:rPr>
      </w:pPr>
      <w:proofErr w:type="spellStart"/>
      <w:r w:rsidRPr="008C6C03">
        <w:rPr>
          <w:bCs/>
          <w:lang w:val="en-US"/>
        </w:rPr>
        <w:t>prenumb</w:t>
      </w:r>
      <w:proofErr w:type="spellEnd"/>
      <w:r w:rsidRPr="008C6C03">
        <w:rPr>
          <w:bCs/>
          <w:lang w:val="en-US"/>
        </w:rPr>
        <w:t xml:space="preserve"> (score on a numbers test before watching Sesame Street for a year)</w:t>
      </w:r>
    </w:p>
    <w:p w14:paraId="20B78B47" w14:textId="77777777" w:rsidR="000A0422" w:rsidRDefault="000A0422" w:rsidP="000A0422">
      <w:pPr>
        <w:pStyle w:val="ListParagraph"/>
        <w:numPr>
          <w:ilvl w:val="0"/>
          <w:numId w:val="8"/>
        </w:numPr>
        <w:rPr>
          <w:bCs/>
          <w:lang w:val="en-US"/>
        </w:rPr>
      </w:pPr>
      <w:proofErr w:type="spellStart"/>
      <w:r w:rsidRPr="008C6C03">
        <w:rPr>
          <w:bCs/>
          <w:lang w:val="en-US"/>
        </w:rPr>
        <w:t>postnumb</w:t>
      </w:r>
      <w:proofErr w:type="spellEnd"/>
      <w:r w:rsidRPr="008C6C03">
        <w:rPr>
          <w:bCs/>
          <w:lang w:val="en-US"/>
        </w:rPr>
        <w:t xml:space="preserve"> (score on a numbers test after watching Sesame Street for a year)</w:t>
      </w:r>
    </w:p>
    <w:p w14:paraId="3C66EFE5" w14:textId="77777777" w:rsidR="000A0422" w:rsidRDefault="000A0422" w:rsidP="000A0422">
      <w:pPr>
        <w:pStyle w:val="ListParagraph"/>
        <w:numPr>
          <w:ilvl w:val="0"/>
          <w:numId w:val="8"/>
        </w:numPr>
        <w:rPr>
          <w:bCs/>
          <w:lang w:val="en-US"/>
        </w:rPr>
      </w:pPr>
      <w:proofErr w:type="spellStart"/>
      <w:r w:rsidRPr="008C6C03">
        <w:rPr>
          <w:bCs/>
          <w:lang w:val="en-US"/>
        </w:rPr>
        <w:t>funumb</w:t>
      </w:r>
      <w:proofErr w:type="spellEnd"/>
      <w:r w:rsidRPr="008C6C03">
        <w:rPr>
          <w:bCs/>
          <w:lang w:val="en-US"/>
        </w:rPr>
        <w:t xml:space="preserve"> (follow up numbers test score measured one year after </w:t>
      </w:r>
      <w:proofErr w:type="spellStart"/>
      <w:r w:rsidRPr="008C6C03">
        <w:rPr>
          <w:bCs/>
          <w:lang w:val="en-US"/>
        </w:rPr>
        <w:t>postnumb</w:t>
      </w:r>
      <w:proofErr w:type="spellEnd"/>
      <w:r w:rsidRPr="008C6C03">
        <w:rPr>
          <w:bCs/>
          <w:lang w:val="en-US"/>
        </w:rPr>
        <w:t>)</w:t>
      </w:r>
    </w:p>
    <w:p w14:paraId="540DFA82" w14:textId="77777777" w:rsidR="000A0422" w:rsidRDefault="000A0422" w:rsidP="000A0422">
      <w:pPr>
        <w:pStyle w:val="ListParagraph"/>
        <w:numPr>
          <w:ilvl w:val="0"/>
          <w:numId w:val="8"/>
        </w:numPr>
        <w:rPr>
          <w:bCs/>
          <w:lang w:val="en-US"/>
        </w:rPr>
      </w:pPr>
      <w:r w:rsidRPr="008C6C03">
        <w:rPr>
          <w:bCs/>
          <w:lang w:val="en-US"/>
        </w:rPr>
        <w:t>Bb Knowledge of body parts before</w:t>
      </w:r>
    </w:p>
    <w:p w14:paraId="375030A8" w14:textId="77777777" w:rsidR="000A0422" w:rsidRDefault="000A0422" w:rsidP="000A0422">
      <w:pPr>
        <w:pStyle w:val="ListParagraph"/>
        <w:numPr>
          <w:ilvl w:val="0"/>
          <w:numId w:val="8"/>
        </w:numPr>
        <w:rPr>
          <w:bCs/>
          <w:lang w:val="en-US"/>
        </w:rPr>
      </w:pPr>
      <w:r w:rsidRPr="008C6C03">
        <w:rPr>
          <w:bCs/>
          <w:lang w:val="en-US"/>
        </w:rPr>
        <w:t>Bl Knowledge of letters before</w:t>
      </w:r>
    </w:p>
    <w:p w14:paraId="1A67784C" w14:textId="77777777" w:rsidR="000A0422" w:rsidRDefault="000A0422" w:rsidP="000A0422">
      <w:pPr>
        <w:pStyle w:val="ListParagraph"/>
        <w:numPr>
          <w:ilvl w:val="0"/>
          <w:numId w:val="8"/>
        </w:numPr>
        <w:rPr>
          <w:bCs/>
          <w:lang w:val="en-US"/>
        </w:rPr>
      </w:pPr>
      <w:r w:rsidRPr="008C6C03">
        <w:rPr>
          <w:bCs/>
          <w:lang w:val="en-US"/>
        </w:rPr>
        <w:t>Bf Knowledge of forms before</w:t>
      </w:r>
    </w:p>
    <w:p w14:paraId="0E7EB83B" w14:textId="77777777" w:rsidR="000A0422" w:rsidRDefault="000A0422" w:rsidP="000A0422">
      <w:pPr>
        <w:pStyle w:val="ListParagraph"/>
        <w:numPr>
          <w:ilvl w:val="0"/>
          <w:numId w:val="8"/>
        </w:numPr>
        <w:rPr>
          <w:bCs/>
          <w:lang w:val="en-US"/>
        </w:rPr>
      </w:pPr>
      <w:r w:rsidRPr="008C6C03">
        <w:rPr>
          <w:bCs/>
          <w:lang w:val="en-US"/>
        </w:rPr>
        <w:t>Bn Knowledge of numbers before</w:t>
      </w:r>
    </w:p>
    <w:p w14:paraId="2E6E60E3" w14:textId="77777777" w:rsidR="000A0422" w:rsidRDefault="000A0422" w:rsidP="000A0422">
      <w:pPr>
        <w:pStyle w:val="ListParagraph"/>
        <w:numPr>
          <w:ilvl w:val="0"/>
          <w:numId w:val="8"/>
        </w:numPr>
        <w:rPr>
          <w:bCs/>
          <w:lang w:val="en-US"/>
        </w:rPr>
      </w:pPr>
      <w:r w:rsidRPr="008C6C03">
        <w:rPr>
          <w:bCs/>
          <w:lang w:val="en-US"/>
        </w:rPr>
        <w:t>Br Knowledge of relations before</w:t>
      </w:r>
    </w:p>
    <w:p w14:paraId="5B87B9CF" w14:textId="77777777" w:rsidR="000A0422" w:rsidRDefault="000A0422" w:rsidP="000A0422">
      <w:pPr>
        <w:pStyle w:val="ListParagraph"/>
        <w:numPr>
          <w:ilvl w:val="0"/>
          <w:numId w:val="8"/>
        </w:numPr>
        <w:rPr>
          <w:bCs/>
          <w:lang w:val="en-US"/>
        </w:rPr>
      </w:pPr>
      <w:proofErr w:type="spellStart"/>
      <w:r w:rsidRPr="008C6C03">
        <w:rPr>
          <w:bCs/>
          <w:lang w:val="en-US"/>
        </w:rPr>
        <w:t>Bc</w:t>
      </w:r>
      <w:proofErr w:type="spellEnd"/>
      <w:r w:rsidRPr="008C6C03">
        <w:rPr>
          <w:bCs/>
          <w:lang w:val="en-US"/>
        </w:rPr>
        <w:t xml:space="preserve"> Knowledge of classifications before</w:t>
      </w:r>
    </w:p>
    <w:p w14:paraId="00F00FC6" w14:textId="77777777" w:rsidR="000A0422" w:rsidRDefault="000A0422" w:rsidP="000A0422">
      <w:pPr>
        <w:pStyle w:val="ListParagraph"/>
        <w:numPr>
          <w:ilvl w:val="0"/>
          <w:numId w:val="8"/>
        </w:numPr>
        <w:rPr>
          <w:bCs/>
          <w:lang w:val="en-US"/>
        </w:rPr>
      </w:pPr>
      <w:r w:rsidRPr="008C6C03">
        <w:rPr>
          <w:bCs/>
          <w:lang w:val="en-US"/>
        </w:rPr>
        <w:t>Ab Knowledge of body parts after</w:t>
      </w:r>
    </w:p>
    <w:p w14:paraId="1499BCAE" w14:textId="77777777" w:rsidR="000A0422" w:rsidRDefault="000A0422" w:rsidP="000A0422">
      <w:pPr>
        <w:pStyle w:val="ListParagraph"/>
        <w:numPr>
          <w:ilvl w:val="0"/>
          <w:numId w:val="8"/>
        </w:numPr>
        <w:rPr>
          <w:bCs/>
          <w:lang w:val="en-US"/>
        </w:rPr>
      </w:pPr>
      <w:r w:rsidRPr="008C6C03">
        <w:rPr>
          <w:bCs/>
          <w:lang w:val="en-US"/>
        </w:rPr>
        <w:t>Al Knowledge of letters after</w:t>
      </w:r>
    </w:p>
    <w:p w14:paraId="68E816F5" w14:textId="77777777" w:rsidR="000A0422" w:rsidRDefault="000A0422" w:rsidP="000A0422">
      <w:pPr>
        <w:pStyle w:val="ListParagraph"/>
        <w:numPr>
          <w:ilvl w:val="0"/>
          <w:numId w:val="8"/>
        </w:numPr>
        <w:rPr>
          <w:bCs/>
          <w:lang w:val="en-US"/>
        </w:rPr>
      </w:pPr>
      <w:proofErr w:type="spellStart"/>
      <w:r w:rsidRPr="008C6C03">
        <w:rPr>
          <w:bCs/>
          <w:lang w:val="en-US"/>
        </w:rPr>
        <w:t>Af</w:t>
      </w:r>
      <w:proofErr w:type="spellEnd"/>
      <w:r w:rsidRPr="008C6C03">
        <w:rPr>
          <w:bCs/>
          <w:lang w:val="en-US"/>
        </w:rPr>
        <w:t xml:space="preserve"> Knowledge of forms after</w:t>
      </w:r>
    </w:p>
    <w:p w14:paraId="2AC59FBE" w14:textId="77777777" w:rsidR="000A0422" w:rsidRDefault="000A0422" w:rsidP="000A0422">
      <w:pPr>
        <w:pStyle w:val="ListParagraph"/>
        <w:numPr>
          <w:ilvl w:val="0"/>
          <w:numId w:val="8"/>
        </w:numPr>
        <w:rPr>
          <w:bCs/>
          <w:lang w:val="en-US"/>
        </w:rPr>
      </w:pPr>
      <w:proofErr w:type="gramStart"/>
      <w:r w:rsidRPr="008C6C03">
        <w:rPr>
          <w:bCs/>
          <w:lang w:val="en-US"/>
        </w:rPr>
        <w:t>An</w:t>
      </w:r>
      <w:proofErr w:type="gramEnd"/>
      <w:r w:rsidRPr="008C6C03">
        <w:rPr>
          <w:bCs/>
          <w:lang w:val="en-US"/>
        </w:rPr>
        <w:t xml:space="preserve"> Knowledge of numbers after</w:t>
      </w:r>
    </w:p>
    <w:p w14:paraId="7A8DF903" w14:textId="77777777" w:rsidR="000A0422" w:rsidRDefault="000A0422" w:rsidP="000A0422">
      <w:pPr>
        <w:pStyle w:val="ListParagraph"/>
        <w:numPr>
          <w:ilvl w:val="0"/>
          <w:numId w:val="8"/>
        </w:numPr>
        <w:rPr>
          <w:bCs/>
          <w:lang w:val="en-US"/>
        </w:rPr>
      </w:pPr>
      <w:proofErr w:type="spellStart"/>
      <w:r w:rsidRPr="008C6C03">
        <w:rPr>
          <w:bCs/>
          <w:lang w:val="en-US"/>
        </w:rPr>
        <w:t>Ar</w:t>
      </w:r>
      <w:proofErr w:type="spellEnd"/>
      <w:r w:rsidRPr="008C6C03">
        <w:rPr>
          <w:bCs/>
          <w:lang w:val="en-US"/>
        </w:rPr>
        <w:t xml:space="preserve"> Knowledge of relations after</w:t>
      </w:r>
    </w:p>
    <w:p w14:paraId="3396E2C0" w14:textId="77777777" w:rsidR="000A0422" w:rsidRPr="008C6C03" w:rsidRDefault="000A0422" w:rsidP="000A0422">
      <w:pPr>
        <w:pStyle w:val="ListParagraph"/>
        <w:numPr>
          <w:ilvl w:val="0"/>
          <w:numId w:val="8"/>
        </w:numPr>
        <w:rPr>
          <w:bCs/>
          <w:lang w:val="en-US"/>
        </w:rPr>
      </w:pPr>
      <w:r w:rsidRPr="008C6C03">
        <w:rPr>
          <w:bCs/>
          <w:lang w:val="en-US"/>
        </w:rPr>
        <w:t>Ac Knowledge of classifications after</w:t>
      </w:r>
    </w:p>
    <w:p w14:paraId="3CF37575" w14:textId="77777777" w:rsidR="000A0422" w:rsidRPr="008C6C03" w:rsidRDefault="000A0422" w:rsidP="00FB7043">
      <w:pPr>
        <w:rPr>
          <w:bCs/>
          <w:lang w:val="en-US"/>
        </w:rPr>
      </w:pPr>
    </w:p>
    <w:sectPr w:rsidR="000A0422" w:rsidRPr="008C6C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0726D"/>
    <w:multiLevelType w:val="hybridMultilevel"/>
    <w:tmpl w:val="06D45C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3A02A1"/>
    <w:multiLevelType w:val="hybridMultilevel"/>
    <w:tmpl w:val="AE5ED0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6A524E"/>
    <w:multiLevelType w:val="hybridMultilevel"/>
    <w:tmpl w:val="2F923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516C1D"/>
    <w:multiLevelType w:val="hybridMultilevel"/>
    <w:tmpl w:val="CB368E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D33CB5"/>
    <w:multiLevelType w:val="hybridMultilevel"/>
    <w:tmpl w:val="8F5086B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D570EF"/>
    <w:multiLevelType w:val="hybridMultilevel"/>
    <w:tmpl w:val="67382D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AA844DE"/>
    <w:multiLevelType w:val="hybridMultilevel"/>
    <w:tmpl w:val="AE5ED0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6E30659"/>
    <w:multiLevelType w:val="hybridMultilevel"/>
    <w:tmpl w:val="B2980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8982A64"/>
    <w:multiLevelType w:val="hybridMultilevel"/>
    <w:tmpl w:val="AE5ED0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DF04170"/>
    <w:multiLevelType w:val="hybridMultilevel"/>
    <w:tmpl w:val="8F5086BE"/>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E2C34AF"/>
    <w:multiLevelType w:val="hybridMultilevel"/>
    <w:tmpl w:val="B5C00A0C"/>
    <w:lvl w:ilvl="0" w:tplc="5F860D0A">
      <w:start w:val="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243639036">
    <w:abstractNumId w:val="8"/>
  </w:num>
  <w:num w:numId="2" w16cid:durableId="1074350445">
    <w:abstractNumId w:val="5"/>
  </w:num>
  <w:num w:numId="3" w16cid:durableId="689797688">
    <w:abstractNumId w:val="3"/>
  </w:num>
  <w:num w:numId="4" w16cid:durableId="1042360208">
    <w:abstractNumId w:val="2"/>
  </w:num>
  <w:num w:numId="5" w16cid:durableId="1498620027">
    <w:abstractNumId w:val="6"/>
  </w:num>
  <w:num w:numId="6" w16cid:durableId="1081410910">
    <w:abstractNumId w:val="7"/>
  </w:num>
  <w:num w:numId="7" w16cid:durableId="2080785457">
    <w:abstractNumId w:val="9"/>
  </w:num>
  <w:num w:numId="8" w16cid:durableId="1432625789">
    <w:abstractNumId w:val="0"/>
  </w:num>
  <w:num w:numId="9" w16cid:durableId="1194459173">
    <w:abstractNumId w:val="1"/>
  </w:num>
  <w:num w:numId="10" w16cid:durableId="1942294043">
    <w:abstractNumId w:val="4"/>
  </w:num>
  <w:num w:numId="11" w16cid:durableId="14328903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7B7"/>
    <w:rsid w:val="000A0422"/>
    <w:rsid w:val="000F6E72"/>
    <w:rsid w:val="00194D7A"/>
    <w:rsid w:val="001B616A"/>
    <w:rsid w:val="002D0857"/>
    <w:rsid w:val="002E70AE"/>
    <w:rsid w:val="002F639C"/>
    <w:rsid w:val="00301949"/>
    <w:rsid w:val="003247F6"/>
    <w:rsid w:val="003C74D3"/>
    <w:rsid w:val="0045467A"/>
    <w:rsid w:val="00512092"/>
    <w:rsid w:val="005405B6"/>
    <w:rsid w:val="005929C5"/>
    <w:rsid w:val="005F57B7"/>
    <w:rsid w:val="00617E2F"/>
    <w:rsid w:val="00627491"/>
    <w:rsid w:val="0065361A"/>
    <w:rsid w:val="006A157E"/>
    <w:rsid w:val="006D3533"/>
    <w:rsid w:val="006E398D"/>
    <w:rsid w:val="00727307"/>
    <w:rsid w:val="00782BB9"/>
    <w:rsid w:val="00796F87"/>
    <w:rsid w:val="008240C8"/>
    <w:rsid w:val="0083370B"/>
    <w:rsid w:val="008603D7"/>
    <w:rsid w:val="00865C0E"/>
    <w:rsid w:val="008679A0"/>
    <w:rsid w:val="008C6C03"/>
    <w:rsid w:val="00905093"/>
    <w:rsid w:val="00957E7A"/>
    <w:rsid w:val="00971668"/>
    <w:rsid w:val="009C1214"/>
    <w:rsid w:val="00A07AC3"/>
    <w:rsid w:val="00A133B3"/>
    <w:rsid w:val="00AB5523"/>
    <w:rsid w:val="00AB5941"/>
    <w:rsid w:val="00AD1144"/>
    <w:rsid w:val="00AF4D4A"/>
    <w:rsid w:val="00B35A64"/>
    <w:rsid w:val="00C73A5A"/>
    <w:rsid w:val="00C73B70"/>
    <w:rsid w:val="00CA4427"/>
    <w:rsid w:val="00CA741A"/>
    <w:rsid w:val="00CD431E"/>
    <w:rsid w:val="00CD60E7"/>
    <w:rsid w:val="00CE4E19"/>
    <w:rsid w:val="00D1074F"/>
    <w:rsid w:val="00D4650D"/>
    <w:rsid w:val="00DC686D"/>
    <w:rsid w:val="00DC69B5"/>
    <w:rsid w:val="00E36415"/>
    <w:rsid w:val="00E61C99"/>
    <w:rsid w:val="00E75694"/>
    <w:rsid w:val="00EA263D"/>
    <w:rsid w:val="00F01EE3"/>
    <w:rsid w:val="00F51382"/>
    <w:rsid w:val="00F7144D"/>
    <w:rsid w:val="00FB20DA"/>
    <w:rsid w:val="00FB7043"/>
    <w:rsid w:val="00FF5A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A932"/>
  <w15:chartTrackingRefBased/>
  <w15:docId w15:val="{5528E318-3193-4DF7-99EB-7051EE40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C0E"/>
    <w:pPr>
      <w:ind w:left="720"/>
      <w:contextualSpacing/>
    </w:pPr>
  </w:style>
  <w:style w:type="character" w:styleId="Hyperlink">
    <w:name w:val="Hyperlink"/>
    <w:basedOn w:val="DefaultParagraphFont"/>
    <w:uiPriority w:val="99"/>
    <w:unhideWhenUsed/>
    <w:rsid w:val="00AD1144"/>
    <w:rPr>
      <w:color w:val="0000FF" w:themeColor="hyperlink"/>
      <w:u w:val="single"/>
    </w:rPr>
  </w:style>
  <w:style w:type="character" w:styleId="UnresolvedMention">
    <w:name w:val="Unresolved Mention"/>
    <w:basedOn w:val="DefaultParagraphFont"/>
    <w:uiPriority w:val="99"/>
    <w:semiHidden/>
    <w:unhideWhenUsed/>
    <w:rsid w:val="00AD1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rebeccakuiper/Tutorials/blob/main/Hands-on%20files/Hands-on_5_GORICA_CombEv_restriktor.R" TargetMode="External"/><Relationship Id="rId5" Type="http://schemas.openxmlformats.org/officeDocument/2006/relationships/hyperlink" Target="https://github.com/rebeccakuiper/Tutorials/blob/main/Tutorial_GORIC_restriktor_AggrSuppor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Kuiper, R.M. (Rebecca)</dc:creator>
  <cp:keywords/>
  <dc:description/>
  <cp:lastModifiedBy>Rebecca</cp:lastModifiedBy>
  <cp:revision>7</cp:revision>
  <dcterms:created xsi:type="dcterms:W3CDTF">2023-01-26T13:53:00Z</dcterms:created>
  <dcterms:modified xsi:type="dcterms:W3CDTF">2023-01-26T15:51:00Z</dcterms:modified>
</cp:coreProperties>
</file>